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CCACC" w14:textId="77777777" w:rsidR="00D95B15" w:rsidRPr="00B0329F" w:rsidRDefault="004E24C2" w:rsidP="002D2645">
      <w:pPr>
        <w:spacing w:after="120" w:line="240" w:lineRule="auto"/>
        <w:jc w:val="both"/>
        <w:rPr>
          <w:rFonts w:ascii="Times New Roman" w:hAnsi="Times New Roman" w:cs="Times New Roman"/>
          <w:sz w:val="24"/>
          <w:szCs w:val="24"/>
          <w:shd w:val="clear" w:color="auto" w:fill="FFFFFF"/>
          <w:lang w:eastAsia="pl-PL"/>
        </w:rPr>
      </w:pPr>
      <w:r w:rsidRPr="00B0329F">
        <w:rPr>
          <w:rFonts w:ascii="Times New Roman" w:hAnsi="Times New Roman" w:cs="Times New Roman"/>
          <w:noProof/>
          <w:sz w:val="24"/>
          <w:szCs w:val="24"/>
          <w:lang w:val="pl-PL" w:eastAsia="pl-PL"/>
        </w:rPr>
        <mc:AlternateContent>
          <mc:Choice Requires="wps">
            <w:drawing>
              <wp:anchor distT="0" distB="0" distL="114300" distR="114300" simplePos="0" relativeHeight="251659264" behindDoc="0" locked="0" layoutInCell="1" allowOverlap="1" wp14:anchorId="283D5DBF" wp14:editId="1A67ECDB">
                <wp:simplePos x="0" y="0"/>
                <wp:positionH relativeFrom="column">
                  <wp:posOffset>1282156</wp:posOffset>
                </wp:positionH>
                <wp:positionV relativeFrom="paragraph">
                  <wp:posOffset>-2359</wp:posOffset>
                </wp:positionV>
                <wp:extent cx="4451350" cy="1921329"/>
                <wp:effectExtent l="0" t="0" r="25400" b="2222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0" cy="19213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CD22DC" w14:textId="0D7BA0C7" w:rsidR="006E6239" w:rsidRPr="00076C24" w:rsidRDefault="006E6239" w:rsidP="006E6239">
                            <w:pPr>
                              <w:jc w:val="both"/>
                            </w:pPr>
                            <w:r w:rsidRPr="00076C24">
                              <w:rPr>
                                <w:rFonts w:ascii="Times New Roman" w:hAnsi="Times New Roman" w:cs="Times New Roman"/>
                                <w:b/>
                                <w:sz w:val="24"/>
                                <w:szCs w:val="24"/>
                                <w:lang w:val="en-GB"/>
                              </w:rPr>
                              <w:t xml:space="preserve">Prof. </w:t>
                            </w:r>
                            <w:r w:rsidRPr="00076C24">
                              <w:rPr>
                                <w:rFonts w:ascii="Times New Roman" w:hAnsi="Times New Roman" w:cs="Times New Roman"/>
                                <w:b/>
                                <w:sz w:val="24"/>
                                <w:szCs w:val="24"/>
                              </w:rPr>
                              <w:t>Józef Szarek</w:t>
                            </w:r>
                            <w:r w:rsidRPr="00076C24">
                              <w:rPr>
                                <w:rFonts w:ascii="Times New Roman" w:hAnsi="Times New Roman" w:cs="Times New Roman"/>
                                <w:sz w:val="24"/>
                                <w:szCs w:val="24"/>
                              </w:rPr>
                              <w:t xml:space="preserve"> </w:t>
                            </w:r>
                            <w:r w:rsidR="00BC1FD0" w:rsidRPr="00076C24">
                              <w:rPr>
                                <w:rFonts w:ascii="Times New Roman" w:hAnsi="Times New Roman" w:cs="Times New Roman"/>
                                <w:sz w:val="24"/>
                                <w:szCs w:val="24"/>
                              </w:rPr>
                              <w:t xml:space="preserve">DVM PhD </w:t>
                            </w:r>
                            <w:r w:rsidR="00C64D9D" w:rsidRPr="00076C24">
                              <w:rPr>
                                <w:rFonts w:ascii="Times New Roman" w:hAnsi="Times New Roman" w:cs="Times New Roman"/>
                                <w:sz w:val="24"/>
                                <w:szCs w:val="24"/>
                              </w:rPr>
                              <w:t xml:space="preserve">obtained the title of </w:t>
                            </w:r>
                            <w:r w:rsidR="00A26240" w:rsidRPr="00076C24">
                              <w:rPr>
                                <w:rFonts w:ascii="Times New Roman" w:hAnsi="Times New Roman" w:cs="Times New Roman"/>
                                <w:sz w:val="24"/>
                                <w:szCs w:val="24"/>
                              </w:rPr>
                              <w:t xml:space="preserve">veterinary surgeon </w:t>
                            </w:r>
                            <w:r w:rsidR="00C64D9D" w:rsidRPr="00076C24">
                              <w:rPr>
                                <w:rFonts w:ascii="Times New Roman" w:hAnsi="Times New Roman" w:cs="Times New Roman"/>
                                <w:sz w:val="24"/>
                                <w:szCs w:val="24"/>
                              </w:rPr>
                              <w:t xml:space="preserve">in 1972 at the </w:t>
                            </w:r>
                            <w:r w:rsidR="00A26240" w:rsidRPr="00076C24">
                              <w:rPr>
                                <w:rFonts w:ascii="Times New Roman" w:hAnsi="Times New Roman" w:cs="Times New Roman"/>
                                <w:sz w:val="24"/>
                                <w:szCs w:val="24"/>
                              </w:rPr>
                              <w:t>Faculty of Veterinary Medicine</w:t>
                            </w:r>
                            <w:r w:rsidR="00C64D9D" w:rsidRPr="00076C24">
                              <w:rPr>
                                <w:rFonts w:ascii="Times New Roman" w:hAnsi="Times New Roman" w:cs="Times New Roman"/>
                                <w:sz w:val="24"/>
                                <w:szCs w:val="24"/>
                              </w:rPr>
                              <w:t xml:space="preserve"> of the </w:t>
                            </w:r>
                            <w:r w:rsidR="00A26240" w:rsidRPr="00076C24">
                              <w:rPr>
                                <w:rFonts w:ascii="Times New Roman" w:hAnsi="Times New Roman" w:cs="Times New Roman"/>
                                <w:sz w:val="24"/>
                                <w:szCs w:val="24"/>
                              </w:rPr>
                              <w:t xml:space="preserve">Higher </w:t>
                            </w:r>
                            <w:r w:rsidR="00C64D9D" w:rsidRPr="00076C24">
                              <w:rPr>
                                <w:rFonts w:ascii="Times New Roman" w:hAnsi="Times New Roman" w:cs="Times New Roman"/>
                                <w:sz w:val="24"/>
                                <w:szCs w:val="24"/>
                              </w:rPr>
                              <w:t xml:space="preserve">Agricultural </w:t>
                            </w:r>
                            <w:r w:rsidR="00A26240" w:rsidRPr="00076C24">
                              <w:rPr>
                                <w:rFonts w:ascii="Times New Roman" w:hAnsi="Times New Roman" w:cs="Times New Roman"/>
                                <w:sz w:val="24"/>
                                <w:szCs w:val="24"/>
                              </w:rPr>
                              <w:t xml:space="preserve">School </w:t>
                            </w:r>
                            <w:r w:rsidR="00C64D9D" w:rsidRPr="00076C24">
                              <w:rPr>
                                <w:rFonts w:ascii="Times New Roman" w:hAnsi="Times New Roman" w:cs="Times New Roman"/>
                                <w:sz w:val="24"/>
                                <w:szCs w:val="24"/>
                              </w:rPr>
                              <w:t>in Olsztyn (</w:t>
                            </w:r>
                            <w:r w:rsidR="00E236F3" w:rsidRPr="00076C24">
                              <w:rPr>
                                <w:rFonts w:ascii="Times New Roman" w:hAnsi="Times New Roman" w:cs="Times New Roman"/>
                                <w:sz w:val="24"/>
                                <w:szCs w:val="24"/>
                              </w:rPr>
                              <w:t>c</w:t>
                            </w:r>
                            <w:r w:rsidR="00C64D9D" w:rsidRPr="00076C24">
                              <w:rPr>
                                <w:rFonts w:ascii="Times New Roman" w:hAnsi="Times New Roman" w:cs="Times New Roman"/>
                                <w:sz w:val="24"/>
                                <w:szCs w:val="24"/>
                              </w:rPr>
                              <w:t xml:space="preserve">urrently the University of Warmia and Mazury). </w:t>
                            </w:r>
                            <w:r w:rsidR="00BC1FD0" w:rsidRPr="00076C24">
                              <w:rPr>
                                <w:rFonts w:ascii="Times New Roman" w:hAnsi="Times New Roman" w:cs="Times New Roman"/>
                                <w:sz w:val="24"/>
                                <w:szCs w:val="24"/>
                              </w:rPr>
                              <w:t>Initially, h</w:t>
                            </w:r>
                            <w:r w:rsidR="00C64D9D" w:rsidRPr="00076C24">
                              <w:rPr>
                                <w:rFonts w:ascii="Times New Roman" w:hAnsi="Times New Roman" w:cs="Times New Roman"/>
                                <w:sz w:val="24"/>
                                <w:szCs w:val="24"/>
                              </w:rPr>
                              <w:t>e work</w:t>
                            </w:r>
                            <w:r w:rsidR="00BC1FD0" w:rsidRPr="00076C24">
                              <w:rPr>
                                <w:rFonts w:ascii="Times New Roman" w:hAnsi="Times New Roman" w:cs="Times New Roman"/>
                                <w:sz w:val="24"/>
                                <w:szCs w:val="24"/>
                              </w:rPr>
                              <w:t>ed</w:t>
                            </w:r>
                            <w:r w:rsidR="00C64D9D" w:rsidRPr="00076C24">
                              <w:rPr>
                                <w:rFonts w:ascii="Times New Roman" w:hAnsi="Times New Roman" w:cs="Times New Roman"/>
                                <w:sz w:val="24"/>
                                <w:szCs w:val="24"/>
                              </w:rPr>
                              <w:t xml:space="preserve"> </w:t>
                            </w:r>
                            <w:r w:rsidR="00BC1FD0" w:rsidRPr="00076C24">
                              <w:rPr>
                                <w:rFonts w:ascii="Times New Roman" w:hAnsi="Times New Roman" w:cs="Times New Roman"/>
                                <w:sz w:val="24"/>
                                <w:szCs w:val="24"/>
                              </w:rPr>
                              <w:t xml:space="preserve">in the County Veterinary Department in </w:t>
                            </w:r>
                            <w:proofErr w:type="spellStart"/>
                            <w:r w:rsidR="00BC1FD0" w:rsidRPr="00076C24">
                              <w:rPr>
                                <w:rFonts w:ascii="Times New Roman" w:hAnsi="Times New Roman" w:cs="Times New Roman"/>
                                <w:sz w:val="24"/>
                                <w:szCs w:val="24"/>
                              </w:rPr>
                              <w:t>Pisz</w:t>
                            </w:r>
                            <w:proofErr w:type="spellEnd"/>
                            <w:r w:rsidR="00BC1FD0" w:rsidRPr="00076C24">
                              <w:rPr>
                                <w:rFonts w:ascii="Times New Roman" w:hAnsi="Times New Roman" w:cs="Times New Roman"/>
                                <w:sz w:val="24"/>
                                <w:szCs w:val="24"/>
                              </w:rPr>
                              <w:t xml:space="preserve">, then </w:t>
                            </w:r>
                            <w:r w:rsidR="00C64D9D" w:rsidRPr="00076C24">
                              <w:rPr>
                                <w:rFonts w:ascii="Times New Roman" w:hAnsi="Times New Roman" w:cs="Times New Roman"/>
                                <w:sz w:val="24"/>
                                <w:szCs w:val="24"/>
                              </w:rPr>
                              <w:t>as an assistant lecturer at the Pathological Anatomy Department</w:t>
                            </w:r>
                            <w:r w:rsidRPr="00076C24">
                              <w:rPr>
                                <w:rFonts w:ascii="Times New Roman" w:hAnsi="Times New Roman" w:cs="Times New Roman"/>
                                <w:sz w:val="24"/>
                                <w:szCs w:val="24"/>
                              </w:rPr>
                              <w:t>.</w:t>
                            </w:r>
                            <w:r w:rsidR="008E0996" w:rsidRPr="00076C24">
                              <w:rPr>
                                <w:rFonts w:ascii="Times New Roman" w:hAnsi="Times New Roman" w:cs="Times New Roman"/>
                                <w:sz w:val="24"/>
                                <w:szCs w:val="24"/>
                              </w:rPr>
                              <w:t xml:space="preserve"> </w:t>
                            </w:r>
                            <w:r w:rsidR="00C64D9D" w:rsidRPr="00076C24">
                              <w:rPr>
                                <w:rFonts w:ascii="Times New Roman" w:hAnsi="Times New Roman" w:cs="Times New Roman"/>
                                <w:sz w:val="24"/>
                                <w:szCs w:val="24"/>
                              </w:rPr>
                              <w:t>He received a doctoral degree in veterinary sciences in the field of pathological anatomy in 1978 after defending his doctoral dissertation entitled</w:t>
                            </w:r>
                            <w:r w:rsidR="00884E5D" w:rsidRPr="00076C24">
                              <w:rPr>
                                <w:rFonts w:ascii="Times New Roman" w:hAnsi="Times New Roman" w:cs="Times New Roman"/>
                                <w:sz w:val="24"/>
                                <w:szCs w:val="24"/>
                              </w:rPr>
                              <w:t xml:space="preserve"> </w:t>
                            </w:r>
                            <w:r w:rsidR="00C64D9D" w:rsidRPr="00076C24">
                              <w:rPr>
                                <w:rFonts w:ascii="Times New Roman" w:hAnsi="Times New Roman" w:cs="Times New Roman"/>
                                <w:i/>
                                <w:iCs/>
                                <w:sz w:val="24"/>
                                <w:szCs w:val="24"/>
                              </w:rPr>
                              <w:t>Unusual cellular reactions in the course of cattle leukemia</w:t>
                            </w:r>
                            <w:r w:rsidR="008E0996" w:rsidRPr="00076C24">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left:0;text-align:left;margin-left:100.95pt;margin-top:-.2pt;width:350.5pt;height:1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" fillcolor="white [3201]" strokeweight=".5pt">
                <v:path arrowok="t"/>
                <v:textbox>
                  <w:txbxContent>
                    <w:p w14:paraId="4ECD22DC" w14:textId="0D7BA0C7" w:rsidR="006E6239" w:rsidRPr="00076C24" w:rsidRDefault="006E6239" w:rsidP="006E6239">
                      <w:pPr>
                        <w:jc w:val="both"/>
                      </w:pPr>
                      <w:r w:rsidRPr="00076C24">
                        <w:rPr>
                          <w:rFonts w:ascii="Times New Roman" w:hAnsi="Times New Roman" w:cs="Times New Roman"/>
                          <w:b/>
                          <w:sz w:val="24"/>
                          <w:szCs w:val="24"/>
                          <w:lang w:val="en-GB"/>
                        </w:rPr>
                        <w:t xml:space="preserve">Prof. </w:t>
                      </w:r>
                      <w:r w:rsidRPr="00076C24">
                        <w:rPr>
                          <w:rFonts w:ascii="Times New Roman" w:hAnsi="Times New Roman" w:cs="Times New Roman"/>
                          <w:b/>
                          <w:sz w:val="24"/>
                          <w:szCs w:val="24"/>
                        </w:rPr>
                        <w:t>Józef Szarek</w:t>
                      </w:r>
                      <w:r w:rsidRPr="00076C24">
                        <w:rPr>
                          <w:rFonts w:ascii="Times New Roman" w:hAnsi="Times New Roman" w:cs="Times New Roman"/>
                          <w:sz w:val="24"/>
                          <w:szCs w:val="24"/>
                        </w:rPr>
                        <w:t xml:space="preserve"> </w:t>
                      </w:r>
                      <w:r w:rsidR="00BC1FD0" w:rsidRPr="00076C24">
                        <w:rPr>
                          <w:rFonts w:ascii="Times New Roman" w:hAnsi="Times New Roman" w:cs="Times New Roman"/>
                          <w:sz w:val="24"/>
                          <w:szCs w:val="24"/>
                        </w:rPr>
                        <w:t xml:space="preserve">DVM PhD </w:t>
                      </w:r>
                      <w:r w:rsidR="00C64D9D" w:rsidRPr="00076C24">
                        <w:rPr>
                          <w:rFonts w:ascii="Times New Roman" w:hAnsi="Times New Roman" w:cs="Times New Roman"/>
                          <w:sz w:val="24"/>
                          <w:szCs w:val="24"/>
                        </w:rPr>
                        <w:t xml:space="preserve">obtained the title of </w:t>
                      </w:r>
                      <w:r w:rsidR="00A26240" w:rsidRPr="00076C24">
                        <w:rPr>
                          <w:rFonts w:ascii="Times New Roman" w:hAnsi="Times New Roman" w:cs="Times New Roman"/>
                          <w:sz w:val="24"/>
                          <w:szCs w:val="24"/>
                        </w:rPr>
                        <w:t xml:space="preserve">veterinary surgeon </w:t>
                      </w:r>
                      <w:r w:rsidR="00C64D9D" w:rsidRPr="00076C24">
                        <w:rPr>
                          <w:rFonts w:ascii="Times New Roman" w:hAnsi="Times New Roman" w:cs="Times New Roman"/>
                          <w:sz w:val="24"/>
                          <w:szCs w:val="24"/>
                        </w:rPr>
                        <w:t xml:space="preserve">in 1972 at the </w:t>
                      </w:r>
                      <w:r w:rsidR="00A26240" w:rsidRPr="00076C24">
                        <w:rPr>
                          <w:rFonts w:ascii="Times New Roman" w:hAnsi="Times New Roman" w:cs="Times New Roman"/>
                          <w:sz w:val="24"/>
                          <w:szCs w:val="24"/>
                        </w:rPr>
                        <w:t>Faculty of Veterinary Medicine</w:t>
                      </w:r>
                      <w:r w:rsidR="00C64D9D" w:rsidRPr="00076C24">
                        <w:rPr>
                          <w:rFonts w:ascii="Times New Roman" w:hAnsi="Times New Roman" w:cs="Times New Roman"/>
                          <w:sz w:val="24"/>
                          <w:szCs w:val="24"/>
                        </w:rPr>
                        <w:t xml:space="preserve"> of the </w:t>
                      </w:r>
                      <w:r w:rsidR="00A26240" w:rsidRPr="00076C24">
                        <w:rPr>
                          <w:rFonts w:ascii="Times New Roman" w:hAnsi="Times New Roman" w:cs="Times New Roman"/>
                          <w:sz w:val="24"/>
                          <w:szCs w:val="24"/>
                        </w:rPr>
                        <w:t xml:space="preserve">Higher </w:t>
                      </w:r>
                      <w:r w:rsidR="00C64D9D" w:rsidRPr="00076C24">
                        <w:rPr>
                          <w:rFonts w:ascii="Times New Roman" w:hAnsi="Times New Roman" w:cs="Times New Roman"/>
                          <w:sz w:val="24"/>
                          <w:szCs w:val="24"/>
                        </w:rPr>
                        <w:t xml:space="preserve">Agricultural </w:t>
                      </w:r>
                      <w:r w:rsidR="00A26240" w:rsidRPr="00076C24">
                        <w:rPr>
                          <w:rFonts w:ascii="Times New Roman" w:hAnsi="Times New Roman" w:cs="Times New Roman"/>
                          <w:sz w:val="24"/>
                          <w:szCs w:val="24"/>
                        </w:rPr>
                        <w:t xml:space="preserve">School </w:t>
                      </w:r>
                      <w:r w:rsidR="00C64D9D" w:rsidRPr="00076C24">
                        <w:rPr>
                          <w:rFonts w:ascii="Times New Roman" w:hAnsi="Times New Roman" w:cs="Times New Roman"/>
                          <w:sz w:val="24"/>
                          <w:szCs w:val="24"/>
                        </w:rPr>
                        <w:t>in Olsztyn (</w:t>
                      </w:r>
                      <w:r w:rsidR="00E236F3" w:rsidRPr="00076C24">
                        <w:rPr>
                          <w:rFonts w:ascii="Times New Roman" w:hAnsi="Times New Roman" w:cs="Times New Roman"/>
                          <w:sz w:val="24"/>
                          <w:szCs w:val="24"/>
                        </w:rPr>
                        <w:t>c</w:t>
                      </w:r>
                      <w:r w:rsidR="00C64D9D" w:rsidRPr="00076C24">
                        <w:rPr>
                          <w:rFonts w:ascii="Times New Roman" w:hAnsi="Times New Roman" w:cs="Times New Roman"/>
                          <w:sz w:val="24"/>
                          <w:szCs w:val="24"/>
                        </w:rPr>
                        <w:t xml:space="preserve">urrently the University of Warmia and Mazury). </w:t>
                      </w:r>
                      <w:r w:rsidR="00BC1FD0" w:rsidRPr="00076C24">
                        <w:rPr>
                          <w:rFonts w:ascii="Times New Roman" w:hAnsi="Times New Roman" w:cs="Times New Roman"/>
                          <w:sz w:val="24"/>
                          <w:szCs w:val="24"/>
                        </w:rPr>
                        <w:t>Initially, h</w:t>
                      </w:r>
                      <w:r w:rsidR="00C64D9D" w:rsidRPr="00076C24">
                        <w:rPr>
                          <w:rFonts w:ascii="Times New Roman" w:hAnsi="Times New Roman" w:cs="Times New Roman"/>
                          <w:sz w:val="24"/>
                          <w:szCs w:val="24"/>
                        </w:rPr>
                        <w:t>e work</w:t>
                      </w:r>
                      <w:r w:rsidR="00BC1FD0" w:rsidRPr="00076C24">
                        <w:rPr>
                          <w:rFonts w:ascii="Times New Roman" w:hAnsi="Times New Roman" w:cs="Times New Roman"/>
                          <w:sz w:val="24"/>
                          <w:szCs w:val="24"/>
                        </w:rPr>
                        <w:t>ed</w:t>
                      </w:r>
                      <w:r w:rsidR="00C64D9D" w:rsidRPr="00076C24">
                        <w:rPr>
                          <w:rFonts w:ascii="Times New Roman" w:hAnsi="Times New Roman" w:cs="Times New Roman"/>
                          <w:sz w:val="24"/>
                          <w:szCs w:val="24"/>
                        </w:rPr>
                        <w:t xml:space="preserve"> </w:t>
                      </w:r>
                      <w:r w:rsidR="00BC1FD0" w:rsidRPr="00076C24">
                        <w:rPr>
                          <w:rFonts w:ascii="Times New Roman" w:hAnsi="Times New Roman" w:cs="Times New Roman"/>
                          <w:sz w:val="24"/>
                          <w:szCs w:val="24"/>
                        </w:rPr>
                        <w:t xml:space="preserve">in the County Veterinary Department in </w:t>
                      </w:r>
                      <w:proofErr w:type="spellStart"/>
                      <w:r w:rsidR="00BC1FD0" w:rsidRPr="00076C24">
                        <w:rPr>
                          <w:rFonts w:ascii="Times New Roman" w:hAnsi="Times New Roman" w:cs="Times New Roman"/>
                          <w:sz w:val="24"/>
                          <w:szCs w:val="24"/>
                        </w:rPr>
                        <w:t>Pisz</w:t>
                      </w:r>
                      <w:proofErr w:type="spellEnd"/>
                      <w:r w:rsidR="00BC1FD0" w:rsidRPr="00076C24">
                        <w:rPr>
                          <w:rFonts w:ascii="Times New Roman" w:hAnsi="Times New Roman" w:cs="Times New Roman"/>
                          <w:sz w:val="24"/>
                          <w:szCs w:val="24"/>
                        </w:rPr>
                        <w:t xml:space="preserve">, then </w:t>
                      </w:r>
                      <w:r w:rsidR="00C64D9D" w:rsidRPr="00076C24">
                        <w:rPr>
                          <w:rFonts w:ascii="Times New Roman" w:hAnsi="Times New Roman" w:cs="Times New Roman"/>
                          <w:sz w:val="24"/>
                          <w:szCs w:val="24"/>
                        </w:rPr>
                        <w:t>as an assistant lecturer at the Pathological Anatomy Department</w:t>
                      </w:r>
                      <w:r w:rsidRPr="00076C24">
                        <w:rPr>
                          <w:rFonts w:ascii="Times New Roman" w:hAnsi="Times New Roman" w:cs="Times New Roman"/>
                          <w:sz w:val="24"/>
                          <w:szCs w:val="24"/>
                        </w:rPr>
                        <w:t>.</w:t>
                      </w:r>
                      <w:r w:rsidR="008E0996" w:rsidRPr="00076C24">
                        <w:rPr>
                          <w:rFonts w:ascii="Times New Roman" w:hAnsi="Times New Roman" w:cs="Times New Roman"/>
                          <w:sz w:val="24"/>
                          <w:szCs w:val="24"/>
                        </w:rPr>
                        <w:t xml:space="preserve"> </w:t>
                      </w:r>
                      <w:r w:rsidR="00C64D9D" w:rsidRPr="00076C24">
                        <w:rPr>
                          <w:rFonts w:ascii="Times New Roman" w:hAnsi="Times New Roman" w:cs="Times New Roman"/>
                          <w:sz w:val="24"/>
                          <w:szCs w:val="24"/>
                        </w:rPr>
                        <w:t>He received a doctoral degree in veterinary sciences in the field of pathological anatomy in 1978 after defending his doctoral dissertation entitled</w:t>
                      </w:r>
                      <w:r w:rsidR="00884E5D" w:rsidRPr="00076C24">
                        <w:rPr>
                          <w:rFonts w:ascii="Times New Roman" w:hAnsi="Times New Roman" w:cs="Times New Roman"/>
                          <w:sz w:val="24"/>
                          <w:szCs w:val="24"/>
                        </w:rPr>
                        <w:t xml:space="preserve"> </w:t>
                      </w:r>
                      <w:r w:rsidR="00C64D9D" w:rsidRPr="00076C24">
                        <w:rPr>
                          <w:rFonts w:ascii="Times New Roman" w:hAnsi="Times New Roman" w:cs="Times New Roman"/>
                          <w:i/>
                          <w:iCs/>
                          <w:sz w:val="24"/>
                          <w:szCs w:val="24"/>
                        </w:rPr>
                        <w:t>Unusual cellular reactions in the course of cattle leukemia</w:t>
                      </w:r>
                      <w:r w:rsidR="008E0996" w:rsidRPr="00076C24">
                        <w:rPr>
                          <w:rFonts w:ascii="Times New Roman" w:hAnsi="Times New Roman" w:cs="Times New Roman"/>
                          <w:sz w:val="24"/>
                          <w:szCs w:val="24"/>
                        </w:rPr>
                        <w:t xml:space="preserve">. </w:t>
                      </w:r>
                    </w:p>
                  </w:txbxContent>
                </v:textbox>
              </v:shape>
            </w:pict>
          </mc:Fallback>
        </mc:AlternateContent>
      </w:r>
      <w:r w:rsidR="005702B8" w:rsidRPr="00B0329F">
        <w:rPr>
          <w:rFonts w:ascii="Times New Roman" w:hAnsi="Times New Roman" w:cs="Times New Roman"/>
          <w:noProof/>
          <w:sz w:val="24"/>
          <w:szCs w:val="24"/>
          <w:shd w:val="clear" w:color="auto" w:fill="FFFFFF"/>
          <w:lang w:val="pl-PL" w:eastAsia="pl-PL"/>
        </w:rPr>
        <w:drawing>
          <wp:inline distT="0" distB="0" distL="0" distR="0" wp14:anchorId="68D9C96A" wp14:editId="0610D522">
            <wp:extent cx="1128455" cy="1682750"/>
            <wp:effectExtent l="0" t="0" r="0" b="0"/>
            <wp:docPr id="1" name="Obraz 1" descr="C:\Users\Jozef\AppData\Local\Microsoft\Windows\INetCache\Content.Word\Józef Szarek-na st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zef\AppData\Local\Microsoft\Windows\INetCache\Content.Word\Józef Szarek-na st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8455" cy="1682750"/>
                    </a:xfrm>
                    <a:prstGeom prst="rect">
                      <a:avLst/>
                    </a:prstGeom>
                    <a:noFill/>
                    <a:ln>
                      <a:noFill/>
                    </a:ln>
                  </pic:spPr>
                </pic:pic>
              </a:graphicData>
            </a:graphic>
          </wp:inline>
        </w:drawing>
      </w:r>
      <w:r w:rsidR="008334F3" w:rsidRPr="00B0329F">
        <w:rPr>
          <w:rFonts w:ascii="Times New Roman" w:hAnsi="Times New Roman" w:cs="Times New Roman"/>
          <w:sz w:val="24"/>
          <w:szCs w:val="24"/>
          <w:shd w:val="clear" w:color="auto" w:fill="FFFFFF"/>
          <w:lang w:eastAsia="pl-PL"/>
        </w:rPr>
        <w:tab/>
      </w:r>
      <w:r w:rsidR="008334F3" w:rsidRPr="00B0329F">
        <w:rPr>
          <w:rFonts w:ascii="Times New Roman" w:hAnsi="Times New Roman" w:cs="Times New Roman"/>
          <w:sz w:val="24"/>
          <w:szCs w:val="24"/>
          <w:shd w:val="clear" w:color="auto" w:fill="FFFFFF"/>
          <w:lang w:eastAsia="pl-PL"/>
        </w:rPr>
        <w:tab/>
      </w:r>
      <w:r w:rsidR="008334F3" w:rsidRPr="00B0329F">
        <w:rPr>
          <w:rFonts w:ascii="Times New Roman" w:hAnsi="Times New Roman" w:cs="Times New Roman"/>
          <w:sz w:val="24"/>
          <w:szCs w:val="24"/>
          <w:shd w:val="clear" w:color="auto" w:fill="FFFFFF"/>
          <w:lang w:eastAsia="pl-PL"/>
        </w:rPr>
        <w:tab/>
      </w:r>
      <w:r w:rsidR="008334F3" w:rsidRPr="00B0329F">
        <w:rPr>
          <w:rFonts w:ascii="Times New Roman" w:hAnsi="Times New Roman" w:cs="Times New Roman"/>
          <w:sz w:val="24"/>
          <w:szCs w:val="24"/>
          <w:shd w:val="clear" w:color="auto" w:fill="FFFFFF"/>
          <w:lang w:eastAsia="pl-PL"/>
        </w:rPr>
        <w:tab/>
      </w:r>
      <w:r w:rsidR="008334F3" w:rsidRPr="00B0329F">
        <w:rPr>
          <w:rFonts w:ascii="Times New Roman" w:hAnsi="Times New Roman" w:cs="Times New Roman"/>
          <w:sz w:val="24"/>
          <w:szCs w:val="24"/>
          <w:shd w:val="clear" w:color="auto" w:fill="FFFFFF"/>
          <w:lang w:eastAsia="pl-PL"/>
        </w:rPr>
        <w:tab/>
      </w:r>
      <w:r w:rsidR="00C55254" w:rsidRPr="00B0329F">
        <w:rPr>
          <w:rFonts w:ascii="Times New Roman" w:hAnsi="Times New Roman" w:cs="Times New Roman"/>
          <w:sz w:val="24"/>
          <w:szCs w:val="24"/>
          <w:shd w:val="clear" w:color="auto" w:fill="FFFFFF"/>
          <w:lang w:eastAsia="pl-PL"/>
        </w:rPr>
        <w:tab/>
      </w:r>
    </w:p>
    <w:p w14:paraId="65622DA7" w14:textId="77777777" w:rsidR="00A26240" w:rsidRPr="00B0329F" w:rsidRDefault="00A26240" w:rsidP="00BE0458">
      <w:pPr>
        <w:spacing w:after="120" w:line="240" w:lineRule="auto"/>
        <w:jc w:val="both"/>
        <w:rPr>
          <w:rFonts w:ascii="Times New Roman" w:hAnsi="Times New Roman" w:cs="Times New Roman"/>
          <w:sz w:val="24"/>
          <w:szCs w:val="24"/>
        </w:rPr>
      </w:pPr>
    </w:p>
    <w:p w14:paraId="027E5C6D" w14:textId="65123D92" w:rsidR="00C64D9D" w:rsidRPr="00B0329F" w:rsidRDefault="00340932" w:rsidP="00BE0458">
      <w:pPr>
        <w:spacing w:after="120" w:line="240" w:lineRule="auto"/>
        <w:jc w:val="both"/>
        <w:rPr>
          <w:rFonts w:ascii="Times New Roman" w:hAnsi="Times New Roman" w:cs="Times New Roman"/>
          <w:sz w:val="24"/>
          <w:szCs w:val="24"/>
        </w:rPr>
      </w:pPr>
      <w:r w:rsidRPr="00B0329F">
        <w:rPr>
          <w:rFonts w:ascii="Times New Roman" w:hAnsi="Times New Roman" w:cs="Times New Roman"/>
          <w:sz w:val="24"/>
          <w:szCs w:val="24"/>
        </w:rPr>
        <w:t xml:space="preserve">In 1987 </w:t>
      </w:r>
      <w:r w:rsidR="00BC1FD0" w:rsidRPr="00B0329F">
        <w:rPr>
          <w:rFonts w:ascii="Times New Roman" w:hAnsi="Times New Roman" w:cs="Times New Roman"/>
          <w:sz w:val="24"/>
          <w:szCs w:val="24"/>
        </w:rPr>
        <w:t>he</w:t>
      </w:r>
      <w:r w:rsidRPr="00B0329F">
        <w:rPr>
          <w:rFonts w:ascii="Times New Roman" w:hAnsi="Times New Roman" w:cs="Times New Roman"/>
          <w:sz w:val="24"/>
          <w:szCs w:val="24"/>
        </w:rPr>
        <w:t xml:space="preserve"> </w:t>
      </w:r>
      <w:r w:rsidR="00C64D9D" w:rsidRPr="00B0329F">
        <w:rPr>
          <w:rFonts w:ascii="Times New Roman" w:hAnsi="Times New Roman" w:cs="Times New Roman"/>
          <w:sz w:val="24"/>
          <w:szCs w:val="24"/>
        </w:rPr>
        <w:t xml:space="preserve">obtained </w:t>
      </w:r>
      <w:r w:rsidR="005D4DF0" w:rsidRPr="00B0329F">
        <w:rPr>
          <w:rFonts w:ascii="Times New Roman" w:hAnsi="Times New Roman" w:cs="Times New Roman"/>
          <w:sz w:val="24"/>
          <w:szCs w:val="24"/>
        </w:rPr>
        <w:t xml:space="preserve">the </w:t>
      </w:r>
      <w:r w:rsidR="00C64D9D" w:rsidRPr="00B0329F">
        <w:rPr>
          <w:rFonts w:ascii="Times New Roman" w:hAnsi="Times New Roman" w:cs="Times New Roman"/>
          <w:sz w:val="24"/>
          <w:szCs w:val="24"/>
        </w:rPr>
        <w:t xml:space="preserve">degree of habilitated doctor, and his habilitation dissertation was entitled </w:t>
      </w:r>
      <w:r w:rsidR="0015782B" w:rsidRPr="00B0329F">
        <w:rPr>
          <w:rFonts w:ascii="Times New Roman" w:hAnsi="Times New Roman" w:cs="Times New Roman"/>
          <w:i/>
          <w:iCs/>
          <w:sz w:val="24"/>
          <w:szCs w:val="24"/>
        </w:rPr>
        <w:t>E</w:t>
      </w:r>
      <w:r w:rsidR="00C64D9D" w:rsidRPr="00B0329F">
        <w:rPr>
          <w:rFonts w:ascii="Times New Roman" w:hAnsi="Times New Roman" w:cs="Times New Roman"/>
          <w:i/>
          <w:iCs/>
          <w:sz w:val="24"/>
          <w:szCs w:val="24"/>
        </w:rPr>
        <w:t>ffect of dimethyl sulfoxide and hydrocortisone</w:t>
      </w:r>
      <w:bookmarkStart w:id="0" w:name="_GoBack"/>
      <w:bookmarkEnd w:id="0"/>
      <w:r w:rsidR="00C64D9D" w:rsidRPr="00B0329F">
        <w:rPr>
          <w:rFonts w:ascii="Times New Roman" w:hAnsi="Times New Roman" w:cs="Times New Roman"/>
          <w:i/>
          <w:iCs/>
          <w:sz w:val="24"/>
          <w:szCs w:val="24"/>
        </w:rPr>
        <w:t xml:space="preserve"> on the </w:t>
      </w:r>
      <w:r w:rsidR="00AC7927" w:rsidRPr="00B0329F">
        <w:rPr>
          <w:rFonts w:ascii="Times New Roman" w:hAnsi="Times New Roman" w:cs="Times New Roman"/>
          <w:i/>
          <w:iCs/>
          <w:sz w:val="24"/>
          <w:szCs w:val="24"/>
        </w:rPr>
        <w:t>pattern</w:t>
      </w:r>
      <w:r w:rsidR="00C64D9D" w:rsidRPr="00B0329F">
        <w:rPr>
          <w:rFonts w:ascii="Times New Roman" w:hAnsi="Times New Roman" w:cs="Times New Roman"/>
          <w:i/>
          <w:iCs/>
          <w:sz w:val="24"/>
          <w:szCs w:val="24"/>
        </w:rPr>
        <w:t xml:space="preserve"> of lymphopoietic organs of miniature pigs in the course of experimental amyloidosis</w:t>
      </w:r>
      <w:r w:rsidR="00C64D9D" w:rsidRPr="00B0329F">
        <w:rPr>
          <w:rFonts w:ascii="Times New Roman" w:hAnsi="Times New Roman" w:cs="Times New Roman"/>
          <w:sz w:val="24"/>
          <w:szCs w:val="24"/>
        </w:rPr>
        <w:t xml:space="preserve"> which was reviewed</w:t>
      </w:r>
      <w:r w:rsidR="00B66FAF" w:rsidRPr="00B0329F">
        <w:rPr>
          <w:rFonts w:ascii="Times New Roman" w:hAnsi="Times New Roman" w:cs="Times New Roman"/>
          <w:sz w:val="24"/>
          <w:szCs w:val="24"/>
        </w:rPr>
        <w:t>,</w:t>
      </w:r>
      <w:r w:rsidR="00C64D9D" w:rsidRPr="00B0329F">
        <w:rPr>
          <w:rFonts w:ascii="Times New Roman" w:hAnsi="Times New Roman" w:cs="Times New Roman"/>
          <w:sz w:val="24"/>
          <w:szCs w:val="24"/>
        </w:rPr>
        <w:t xml:space="preserve"> among others</w:t>
      </w:r>
      <w:r w:rsidR="00B66FAF" w:rsidRPr="00B0329F">
        <w:rPr>
          <w:rFonts w:ascii="Times New Roman" w:hAnsi="Times New Roman" w:cs="Times New Roman"/>
          <w:sz w:val="24"/>
          <w:szCs w:val="24"/>
        </w:rPr>
        <w:t>,</w:t>
      </w:r>
      <w:r w:rsidR="00C64D9D" w:rsidRPr="00B0329F">
        <w:rPr>
          <w:rFonts w:ascii="Times New Roman" w:hAnsi="Times New Roman" w:cs="Times New Roman"/>
          <w:sz w:val="24"/>
          <w:szCs w:val="24"/>
        </w:rPr>
        <w:t xml:space="preserve"> by professors </w:t>
      </w:r>
      <w:r w:rsidR="005C5150" w:rsidRPr="00B0329F">
        <w:rPr>
          <w:rFonts w:ascii="Times New Roman" w:hAnsi="Times New Roman" w:cs="Times New Roman"/>
          <w:sz w:val="24"/>
          <w:szCs w:val="24"/>
        </w:rPr>
        <w:t xml:space="preserve">of medical sciences </w:t>
      </w:r>
      <w:r w:rsidR="00C64D9D" w:rsidRPr="00B0329F">
        <w:rPr>
          <w:rFonts w:ascii="Times New Roman" w:hAnsi="Times New Roman" w:cs="Times New Roman"/>
          <w:sz w:val="24"/>
          <w:szCs w:val="24"/>
        </w:rPr>
        <w:t xml:space="preserve">Jerzy </w:t>
      </w:r>
      <w:proofErr w:type="spellStart"/>
      <w:r w:rsidR="00C64D9D" w:rsidRPr="00B0329F">
        <w:rPr>
          <w:rFonts w:ascii="Times New Roman" w:hAnsi="Times New Roman" w:cs="Times New Roman"/>
          <w:sz w:val="24"/>
          <w:szCs w:val="24"/>
        </w:rPr>
        <w:t>Stachura</w:t>
      </w:r>
      <w:proofErr w:type="spellEnd"/>
      <w:r w:rsidR="00C64D9D" w:rsidRPr="00B0329F">
        <w:rPr>
          <w:rFonts w:ascii="Times New Roman" w:hAnsi="Times New Roman" w:cs="Times New Roman"/>
          <w:sz w:val="24"/>
          <w:szCs w:val="24"/>
        </w:rPr>
        <w:t xml:space="preserve"> and Eugeniusz </w:t>
      </w:r>
      <w:proofErr w:type="spellStart"/>
      <w:r w:rsidR="00C64D9D" w:rsidRPr="00B0329F">
        <w:rPr>
          <w:rFonts w:ascii="Times New Roman" w:hAnsi="Times New Roman" w:cs="Times New Roman"/>
          <w:sz w:val="24"/>
          <w:szCs w:val="24"/>
        </w:rPr>
        <w:t>Małdyk</w:t>
      </w:r>
      <w:proofErr w:type="spellEnd"/>
      <w:r w:rsidR="00C64D9D" w:rsidRPr="00B0329F">
        <w:rPr>
          <w:rFonts w:ascii="Times New Roman" w:hAnsi="Times New Roman" w:cs="Times New Roman"/>
          <w:sz w:val="24"/>
          <w:szCs w:val="24"/>
        </w:rPr>
        <w:t xml:space="preserve">. He was awarded the title of professor in 1996. He </w:t>
      </w:r>
      <w:r w:rsidR="00743D99" w:rsidRPr="00B0329F">
        <w:rPr>
          <w:rFonts w:ascii="Times New Roman" w:hAnsi="Times New Roman" w:cs="Times New Roman"/>
          <w:sz w:val="24"/>
          <w:szCs w:val="24"/>
        </w:rPr>
        <w:t xml:space="preserve">held </w:t>
      </w:r>
      <w:r w:rsidR="00C64D9D" w:rsidRPr="00B0329F">
        <w:rPr>
          <w:rFonts w:ascii="Times New Roman" w:hAnsi="Times New Roman" w:cs="Times New Roman"/>
          <w:sz w:val="24"/>
          <w:szCs w:val="24"/>
        </w:rPr>
        <w:t xml:space="preserve">managerial positions within the Laboratory, Department and Team of Forensic Veterinary Medicine and the Chair of Pathophysiology, Forensic Veterinary Medicine and Administration between 1988 and 2018. </w:t>
      </w:r>
    </w:p>
    <w:p w14:paraId="44AC85A2" w14:textId="2A9D186E" w:rsidR="00C64D9D" w:rsidRPr="00B0329F" w:rsidRDefault="00C64D9D" w:rsidP="00BE0458">
      <w:pPr>
        <w:spacing w:after="120" w:line="240" w:lineRule="auto"/>
        <w:jc w:val="both"/>
        <w:rPr>
          <w:rFonts w:ascii="Times New Roman" w:hAnsi="Times New Roman" w:cs="Times New Roman"/>
          <w:sz w:val="24"/>
          <w:szCs w:val="24"/>
        </w:rPr>
      </w:pPr>
      <w:r w:rsidRPr="00B0329F">
        <w:rPr>
          <w:rFonts w:ascii="Times New Roman" w:hAnsi="Times New Roman" w:cs="Times New Roman"/>
          <w:sz w:val="24"/>
          <w:szCs w:val="24"/>
        </w:rPr>
        <w:t xml:space="preserve">In 1984 he completed a one-year course in the field of ultrastructural pathology under the supervision of </w:t>
      </w:r>
      <w:r w:rsidR="00414D72" w:rsidRPr="00B0329F">
        <w:rPr>
          <w:rFonts w:ascii="Times New Roman" w:hAnsi="Times New Roman" w:cs="Times New Roman"/>
          <w:sz w:val="24"/>
          <w:szCs w:val="24"/>
        </w:rPr>
        <w:t>Prof</w:t>
      </w:r>
      <w:r w:rsidRPr="00B0329F">
        <w:rPr>
          <w:rFonts w:ascii="Times New Roman" w:hAnsi="Times New Roman" w:cs="Times New Roman"/>
          <w:sz w:val="24"/>
          <w:szCs w:val="24"/>
        </w:rPr>
        <w:t xml:space="preserve">. </w:t>
      </w:r>
      <w:proofErr w:type="spellStart"/>
      <w:r w:rsidR="008D0D66" w:rsidRPr="00B0329F">
        <w:rPr>
          <w:rFonts w:ascii="Times New Roman" w:hAnsi="Times New Roman" w:cs="Times New Roman"/>
          <w:sz w:val="24"/>
          <w:szCs w:val="24"/>
        </w:rPr>
        <w:t>J</w:t>
      </w:r>
      <w:r w:rsidRPr="00B0329F">
        <w:rPr>
          <w:rFonts w:ascii="Times New Roman" w:hAnsi="Times New Roman" w:cs="Times New Roman"/>
          <w:sz w:val="24"/>
          <w:szCs w:val="24"/>
        </w:rPr>
        <w:t>anusz</w:t>
      </w:r>
      <w:proofErr w:type="spellEnd"/>
      <w:r w:rsidRPr="00B0329F">
        <w:rPr>
          <w:rFonts w:ascii="Times New Roman" w:hAnsi="Times New Roman" w:cs="Times New Roman"/>
          <w:sz w:val="24"/>
          <w:szCs w:val="24"/>
        </w:rPr>
        <w:t xml:space="preserve"> </w:t>
      </w:r>
      <w:proofErr w:type="spellStart"/>
      <w:r w:rsidRPr="00B0329F">
        <w:rPr>
          <w:rFonts w:ascii="Times New Roman" w:hAnsi="Times New Roman" w:cs="Times New Roman"/>
          <w:sz w:val="24"/>
          <w:szCs w:val="24"/>
        </w:rPr>
        <w:t>Groniowski</w:t>
      </w:r>
      <w:proofErr w:type="spellEnd"/>
      <w:r w:rsidRPr="00B0329F">
        <w:rPr>
          <w:rFonts w:ascii="Times New Roman" w:hAnsi="Times New Roman" w:cs="Times New Roman"/>
          <w:sz w:val="24"/>
          <w:szCs w:val="24"/>
        </w:rPr>
        <w:t xml:space="preserve">. </w:t>
      </w:r>
      <w:r w:rsidR="00CE7C2C" w:rsidRPr="00B0329F">
        <w:rPr>
          <w:rFonts w:ascii="Times New Roman" w:hAnsi="Times New Roman" w:cs="Times New Roman"/>
          <w:sz w:val="24"/>
          <w:szCs w:val="24"/>
        </w:rPr>
        <w:t xml:space="preserve">Between 1984-1986 he undertook a </w:t>
      </w:r>
      <w:r w:rsidR="00716ADD" w:rsidRPr="00B0329F">
        <w:rPr>
          <w:rFonts w:ascii="Times New Roman" w:hAnsi="Times New Roman" w:cs="Times New Roman"/>
          <w:sz w:val="24"/>
          <w:szCs w:val="24"/>
        </w:rPr>
        <w:t>2-years</w:t>
      </w:r>
      <w:r w:rsidR="00CE7C2C" w:rsidRPr="00B0329F">
        <w:rPr>
          <w:rFonts w:ascii="Times New Roman" w:hAnsi="Times New Roman" w:cs="Times New Roman"/>
          <w:sz w:val="24"/>
          <w:szCs w:val="24"/>
        </w:rPr>
        <w:t xml:space="preserve"> course for forensic experts at the University of Warsaw. </w:t>
      </w:r>
    </w:p>
    <w:p w14:paraId="657F728A" w14:textId="17FDB6D7" w:rsidR="00BC1FD0" w:rsidRPr="00B0329F" w:rsidRDefault="00CE7C2C" w:rsidP="00BE0458">
      <w:pPr>
        <w:spacing w:after="120" w:line="240" w:lineRule="auto"/>
        <w:jc w:val="both"/>
        <w:rPr>
          <w:rFonts w:ascii="Times New Roman" w:hAnsi="Times New Roman" w:cs="Times New Roman"/>
          <w:sz w:val="24"/>
          <w:szCs w:val="24"/>
        </w:rPr>
      </w:pPr>
      <w:r w:rsidRPr="00B0329F">
        <w:rPr>
          <w:rFonts w:ascii="Times New Roman" w:hAnsi="Times New Roman" w:cs="Times New Roman"/>
          <w:sz w:val="24"/>
          <w:szCs w:val="24"/>
        </w:rPr>
        <w:t>In 1997 he obtained the title</w:t>
      </w:r>
      <w:r w:rsidR="00BC1FD0" w:rsidRPr="00B0329F">
        <w:rPr>
          <w:rFonts w:ascii="Times New Roman" w:hAnsi="Times New Roman" w:cs="Times New Roman"/>
          <w:sz w:val="24"/>
          <w:szCs w:val="24"/>
        </w:rPr>
        <w:t>s</w:t>
      </w:r>
      <w:r w:rsidRPr="00B0329F">
        <w:rPr>
          <w:rFonts w:ascii="Times New Roman" w:hAnsi="Times New Roman" w:cs="Times New Roman"/>
          <w:sz w:val="24"/>
          <w:szCs w:val="24"/>
        </w:rPr>
        <w:t xml:space="preserve"> of specialist </w:t>
      </w:r>
      <w:r w:rsidR="00BC1FD0" w:rsidRPr="00B0329F">
        <w:rPr>
          <w:rFonts w:ascii="Times New Roman" w:hAnsi="Times New Roman" w:cs="Times New Roman"/>
          <w:sz w:val="24"/>
          <w:szCs w:val="24"/>
        </w:rPr>
        <w:t>in</w:t>
      </w:r>
      <w:r w:rsidRPr="00B0329F">
        <w:rPr>
          <w:rFonts w:ascii="Times New Roman" w:hAnsi="Times New Roman" w:cs="Times New Roman"/>
          <w:sz w:val="24"/>
          <w:szCs w:val="24"/>
        </w:rPr>
        <w:t xml:space="preserve"> </w:t>
      </w:r>
      <w:r w:rsidR="00B66FAF" w:rsidRPr="00B0329F">
        <w:rPr>
          <w:rFonts w:ascii="Times New Roman" w:hAnsi="Times New Roman" w:cs="Times New Roman"/>
          <w:sz w:val="24"/>
          <w:szCs w:val="24"/>
        </w:rPr>
        <w:t xml:space="preserve">epizootiology </w:t>
      </w:r>
      <w:r w:rsidRPr="00B0329F">
        <w:rPr>
          <w:rFonts w:ascii="Times New Roman" w:hAnsi="Times New Roman" w:cs="Times New Roman"/>
          <w:sz w:val="24"/>
          <w:szCs w:val="24"/>
        </w:rPr>
        <w:t xml:space="preserve">and veterinary administration as well as </w:t>
      </w:r>
      <w:r w:rsidR="00BC1FD0" w:rsidRPr="00B0329F">
        <w:rPr>
          <w:rFonts w:ascii="Times New Roman" w:hAnsi="Times New Roman" w:cs="Times New Roman"/>
          <w:sz w:val="24"/>
          <w:szCs w:val="24"/>
        </w:rPr>
        <w:t xml:space="preserve">in </w:t>
      </w:r>
      <w:r w:rsidR="00AC3585" w:rsidRPr="00B0329F">
        <w:rPr>
          <w:rFonts w:ascii="Times New Roman" w:hAnsi="Times New Roman" w:cs="Times New Roman"/>
          <w:sz w:val="24"/>
          <w:szCs w:val="24"/>
        </w:rPr>
        <w:t>U</w:t>
      </w:r>
      <w:r w:rsidR="00BC1FD0" w:rsidRPr="00B0329F">
        <w:rPr>
          <w:rFonts w:ascii="Times New Roman" w:hAnsi="Times New Roman" w:cs="Times New Roman"/>
          <w:sz w:val="24"/>
          <w:szCs w:val="24"/>
        </w:rPr>
        <w:t>sage</w:t>
      </w:r>
      <w:r w:rsidR="00B66FAF" w:rsidRPr="00B0329F">
        <w:rPr>
          <w:rFonts w:ascii="Times New Roman" w:hAnsi="Times New Roman" w:cs="Times New Roman"/>
          <w:sz w:val="24"/>
          <w:szCs w:val="24"/>
        </w:rPr>
        <w:t xml:space="preserve"> </w:t>
      </w:r>
      <w:r w:rsidRPr="00B0329F">
        <w:rPr>
          <w:rFonts w:ascii="Times New Roman" w:hAnsi="Times New Roman" w:cs="Times New Roman"/>
          <w:sz w:val="24"/>
          <w:szCs w:val="24"/>
        </w:rPr>
        <w:t xml:space="preserve">and pathology of laboratory animals. In the latter, in 2008 he was appointed by the Minister of Agriculture and Rural Development as the national head of </w:t>
      </w:r>
      <w:r w:rsidR="00BC1FD0" w:rsidRPr="00B0329F">
        <w:rPr>
          <w:rFonts w:ascii="Times New Roman" w:hAnsi="Times New Roman" w:cs="Times New Roman"/>
          <w:sz w:val="24"/>
          <w:szCs w:val="24"/>
        </w:rPr>
        <w:t xml:space="preserve">the veterinary </w:t>
      </w:r>
      <w:r w:rsidRPr="00B0329F">
        <w:rPr>
          <w:rFonts w:ascii="Times New Roman" w:hAnsi="Times New Roman" w:cs="Times New Roman"/>
          <w:sz w:val="24"/>
          <w:szCs w:val="24"/>
        </w:rPr>
        <w:t>specialization</w:t>
      </w:r>
      <w:r w:rsidR="00BC1FD0" w:rsidRPr="00B0329F">
        <w:rPr>
          <w:rFonts w:ascii="Times New Roman" w:hAnsi="Times New Roman" w:cs="Times New Roman"/>
          <w:sz w:val="24"/>
          <w:szCs w:val="24"/>
        </w:rPr>
        <w:t xml:space="preserve"> in </w:t>
      </w:r>
      <w:r w:rsidR="00A73E01" w:rsidRPr="00B0329F">
        <w:rPr>
          <w:rFonts w:ascii="Times New Roman" w:hAnsi="Times New Roman" w:cs="Times New Roman"/>
          <w:sz w:val="24"/>
          <w:szCs w:val="24"/>
        </w:rPr>
        <w:t>U</w:t>
      </w:r>
      <w:r w:rsidR="00BC1FD0" w:rsidRPr="00B0329F">
        <w:rPr>
          <w:rFonts w:ascii="Times New Roman" w:hAnsi="Times New Roman" w:cs="Times New Roman"/>
          <w:sz w:val="24"/>
          <w:szCs w:val="24"/>
        </w:rPr>
        <w:t>sage and pathology of laboratory animals</w:t>
      </w:r>
      <w:r w:rsidRPr="00B0329F">
        <w:rPr>
          <w:rFonts w:ascii="Times New Roman" w:hAnsi="Times New Roman" w:cs="Times New Roman"/>
          <w:sz w:val="24"/>
          <w:szCs w:val="24"/>
        </w:rPr>
        <w:t xml:space="preserve">, and he continues to perform this function. </w:t>
      </w:r>
    </w:p>
    <w:p w14:paraId="298F6EFF" w14:textId="5E61FE6A" w:rsidR="00CE7C2C" w:rsidRPr="00B0329F" w:rsidRDefault="00CE7C2C" w:rsidP="00BE0458">
      <w:pPr>
        <w:spacing w:after="120" w:line="240" w:lineRule="auto"/>
        <w:jc w:val="both"/>
        <w:rPr>
          <w:rFonts w:ascii="Times New Roman" w:hAnsi="Times New Roman" w:cs="Times New Roman"/>
          <w:sz w:val="24"/>
          <w:szCs w:val="24"/>
        </w:rPr>
      </w:pPr>
      <w:r w:rsidRPr="00B0329F">
        <w:rPr>
          <w:rFonts w:ascii="Times New Roman" w:hAnsi="Times New Roman" w:cs="Times New Roman"/>
          <w:sz w:val="24"/>
          <w:szCs w:val="24"/>
        </w:rPr>
        <w:t>He completed scientific internships related to pathomorphology at</w:t>
      </w:r>
      <w:r w:rsidR="00BC1FD0" w:rsidRPr="00B0329F">
        <w:rPr>
          <w:rFonts w:ascii="Times New Roman" w:hAnsi="Times New Roman" w:cs="Times New Roman"/>
          <w:sz w:val="24"/>
          <w:szCs w:val="24"/>
        </w:rPr>
        <w:t>:</w:t>
      </w:r>
      <w:r w:rsidRPr="00B0329F">
        <w:rPr>
          <w:rFonts w:ascii="Times New Roman" w:hAnsi="Times New Roman" w:cs="Times New Roman"/>
          <w:sz w:val="24"/>
          <w:szCs w:val="24"/>
        </w:rPr>
        <w:t xml:space="preserve"> the Jagiellonian University in </w:t>
      </w:r>
      <w:r w:rsidR="005B42B1" w:rsidRPr="00B0329F">
        <w:rPr>
          <w:rFonts w:ascii="Times New Roman" w:hAnsi="Times New Roman" w:cs="Times New Roman"/>
          <w:sz w:val="24"/>
          <w:szCs w:val="24"/>
        </w:rPr>
        <w:t>Kraków</w:t>
      </w:r>
      <w:r w:rsidR="00BC1FD0" w:rsidRPr="00B0329F">
        <w:rPr>
          <w:rFonts w:ascii="Times New Roman" w:hAnsi="Times New Roman" w:cs="Times New Roman"/>
          <w:sz w:val="24"/>
          <w:szCs w:val="24"/>
        </w:rPr>
        <w:t xml:space="preserve">, </w:t>
      </w:r>
      <w:r w:rsidRPr="00B0329F">
        <w:rPr>
          <w:rFonts w:ascii="Times New Roman" w:hAnsi="Times New Roman" w:cs="Times New Roman"/>
          <w:sz w:val="24"/>
          <w:szCs w:val="24"/>
        </w:rPr>
        <w:t xml:space="preserve">the Royal Veterinary </w:t>
      </w:r>
      <w:r w:rsidR="00E236F3" w:rsidRPr="00B0329F">
        <w:rPr>
          <w:rFonts w:ascii="Times New Roman" w:hAnsi="Times New Roman" w:cs="Times New Roman"/>
          <w:sz w:val="24"/>
          <w:szCs w:val="24"/>
        </w:rPr>
        <w:t xml:space="preserve">and Agricultural </w:t>
      </w:r>
      <w:r w:rsidRPr="00B0329F">
        <w:rPr>
          <w:rFonts w:ascii="Times New Roman" w:hAnsi="Times New Roman" w:cs="Times New Roman"/>
          <w:sz w:val="24"/>
          <w:szCs w:val="24"/>
        </w:rPr>
        <w:t>University</w:t>
      </w:r>
      <w:r w:rsidR="00BC1FD0" w:rsidRPr="00B0329F">
        <w:rPr>
          <w:rFonts w:ascii="Times New Roman" w:hAnsi="Times New Roman" w:cs="Times New Roman"/>
          <w:sz w:val="24"/>
          <w:szCs w:val="24"/>
        </w:rPr>
        <w:t>, Copenhagen</w:t>
      </w:r>
      <w:r w:rsidRPr="00B0329F">
        <w:rPr>
          <w:rFonts w:ascii="Times New Roman" w:hAnsi="Times New Roman" w:cs="Times New Roman"/>
          <w:sz w:val="24"/>
          <w:szCs w:val="24"/>
        </w:rPr>
        <w:t xml:space="preserve"> and the National Veterinary Institute</w:t>
      </w:r>
      <w:r w:rsidR="00BC1FD0" w:rsidRPr="00B0329F">
        <w:rPr>
          <w:rFonts w:ascii="Times New Roman" w:hAnsi="Times New Roman" w:cs="Times New Roman"/>
          <w:sz w:val="24"/>
          <w:szCs w:val="24"/>
        </w:rPr>
        <w:t>, Copenhagen</w:t>
      </w:r>
      <w:r w:rsidRPr="00B0329F">
        <w:rPr>
          <w:rFonts w:ascii="Times New Roman" w:hAnsi="Times New Roman" w:cs="Times New Roman"/>
          <w:sz w:val="24"/>
          <w:szCs w:val="24"/>
        </w:rPr>
        <w:t xml:space="preserve">, as well as at the Veterinary University in Budapest, and scientific missions in India (Delhi and </w:t>
      </w:r>
      <w:proofErr w:type="spellStart"/>
      <w:r w:rsidRPr="00B0329F">
        <w:rPr>
          <w:rFonts w:ascii="Times New Roman" w:hAnsi="Times New Roman" w:cs="Times New Roman"/>
          <w:sz w:val="24"/>
          <w:szCs w:val="24"/>
        </w:rPr>
        <w:t>Puna</w:t>
      </w:r>
      <w:proofErr w:type="spellEnd"/>
      <w:r w:rsidRPr="00B0329F">
        <w:rPr>
          <w:rFonts w:ascii="Times New Roman" w:hAnsi="Times New Roman" w:cs="Times New Roman"/>
          <w:sz w:val="24"/>
          <w:szCs w:val="24"/>
        </w:rPr>
        <w:t>) and in Germany (Munich). Between 2006–2017 he participated in the Erasmus, Socrates and Nobel programs eleven times, promoting science as a lecturer abroad at the universities in Kaunas</w:t>
      </w:r>
      <w:r w:rsidR="004A73D8" w:rsidRPr="00B0329F">
        <w:rPr>
          <w:rFonts w:ascii="Times New Roman" w:hAnsi="Times New Roman" w:cs="Times New Roman"/>
          <w:sz w:val="24"/>
          <w:szCs w:val="24"/>
        </w:rPr>
        <w:t xml:space="preserve"> </w:t>
      </w:r>
      <w:r w:rsidR="004A73D8" w:rsidRPr="00B0329F">
        <w:rPr>
          <w:rFonts w:ascii="Times New Roman" w:hAnsi="Times New Roman" w:cs="Times New Roman"/>
          <w:sz w:val="24"/>
          <w:szCs w:val="24"/>
        </w:rPr>
        <w:t>(Lithuania)</w:t>
      </w:r>
      <w:r w:rsidRPr="00B0329F">
        <w:rPr>
          <w:rFonts w:ascii="Times New Roman" w:hAnsi="Times New Roman" w:cs="Times New Roman"/>
          <w:sz w:val="24"/>
          <w:szCs w:val="24"/>
        </w:rPr>
        <w:t>, Lugo</w:t>
      </w:r>
      <w:r w:rsidR="00BC1FD0" w:rsidRPr="00B0329F">
        <w:rPr>
          <w:rFonts w:ascii="Times New Roman" w:hAnsi="Times New Roman" w:cs="Times New Roman"/>
          <w:sz w:val="24"/>
          <w:szCs w:val="24"/>
        </w:rPr>
        <w:t>,</w:t>
      </w:r>
      <w:r w:rsidRPr="00B0329F">
        <w:rPr>
          <w:rFonts w:ascii="Times New Roman" w:hAnsi="Times New Roman" w:cs="Times New Roman"/>
          <w:sz w:val="24"/>
          <w:szCs w:val="24"/>
        </w:rPr>
        <w:t xml:space="preserve"> Madrid </w:t>
      </w:r>
      <w:r w:rsidR="004A73D8" w:rsidRPr="00B0329F">
        <w:rPr>
          <w:rFonts w:ascii="Times New Roman" w:hAnsi="Times New Roman" w:cs="Times New Roman"/>
          <w:sz w:val="24"/>
          <w:szCs w:val="24"/>
        </w:rPr>
        <w:t xml:space="preserve">(Spain) </w:t>
      </w:r>
      <w:r w:rsidRPr="00B0329F">
        <w:rPr>
          <w:rFonts w:ascii="Times New Roman" w:hAnsi="Times New Roman" w:cs="Times New Roman"/>
          <w:sz w:val="24"/>
          <w:szCs w:val="24"/>
        </w:rPr>
        <w:t>and Teramo</w:t>
      </w:r>
      <w:r w:rsidR="004A73D8" w:rsidRPr="00B0329F">
        <w:rPr>
          <w:rFonts w:ascii="Times New Roman" w:hAnsi="Times New Roman" w:cs="Times New Roman"/>
          <w:sz w:val="24"/>
          <w:szCs w:val="24"/>
        </w:rPr>
        <w:t xml:space="preserve"> (Italy)</w:t>
      </w:r>
      <w:r w:rsidRPr="00B0329F">
        <w:rPr>
          <w:rFonts w:ascii="Times New Roman" w:hAnsi="Times New Roman" w:cs="Times New Roman"/>
          <w:sz w:val="24"/>
          <w:szCs w:val="24"/>
        </w:rPr>
        <w:t>.</w:t>
      </w:r>
    </w:p>
    <w:p w14:paraId="7EA200A1" w14:textId="77777777" w:rsidR="006D015D" w:rsidRPr="00B0329F" w:rsidRDefault="006D015D" w:rsidP="002D2645">
      <w:pPr>
        <w:spacing w:after="120" w:line="240" w:lineRule="auto"/>
        <w:jc w:val="both"/>
        <w:rPr>
          <w:rFonts w:ascii="Times New Roman" w:hAnsi="Times New Roman" w:cs="Times New Roman"/>
          <w:sz w:val="6"/>
          <w:szCs w:val="6"/>
        </w:rPr>
      </w:pPr>
    </w:p>
    <w:p w14:paraId="27FF1215" w14:textId="77777777" w:rsidR="006D015D" w:rsidRPr="00B0329F" w:rsidRDefault="00CE7C2C" w:rsidP="00E372F8">
      <w:pPr>
        <w:spacing w:after="120" w:line="240" w:lineRule="auto"/>
        <w:jc w:val="center"/>
        <w:rPr>
          <w:rFonts w:ascii="Times New Roman" w:hAnsi="Times New Roman" w:cs="Times New Roman"/>
          <w:b/>
          <w:sz w:val="24"/>
          <w:szCs w:val="24"/>
        </w:rPr>
      </w:pPr>
      <w:r w:rsidRPr="00B0329F">
        <w:rPr>
          <w:rFonts w:ascii="Times New Roman" w:hAnsi="Times New Roman" w:cs="Times New Roman"/>
          <w:b/>
          <w:sz w:val="24"/>
          <w:szCs w:val="24"/>
        </w:rPr>
        <w:t>Activities within the Polish Society of Pathologists, Polish Society of Veterinary Sciences, European Society of Pathologists and European Society of Veterinary Pathology</w:t>
      </w:r>
    </w:p>
    <w:p w14:paraId="7F657130" w14:textId="32196388" w:rsidR="00CE7C2C" w:rsidRPr="00B0329F" w:rsidRDefault="00B66FAF" w:rsidP="00642848">
      <w:pPr>
        <w:spacing w:after="120" w:line="240" w:lineRule="auto"/>
        <w:jc w:val="both"/>
        <w:rPr>
          <w:rFonts w:ascii="Times New Roman" w:eastAsia="Times New Roman" w:hAnsi="Times New Roman" w:cs="Times New Roman"/>
          <w:sz w:val="24"/>
          <w:szCs w:val="24"/>
          <w:lang w:eastAsia="pl-PL"/>
        </w:rPr>
      </w:pPr>
      <w:r w:rsidRPr="00B0329F">
        <w:rPr>
          <w:rFonts w:ascii="Times New Roman" w:eastAsia="Times New Roman" w:hAnsi="Times New Roman" w:cs="Times New Roman"/>
          <w:sz w:val="24"/>
          <w:szCs w:val="24"/>
          <w:lang w:eastAsia="pl-PL"/>
        </w:rPr>
        <w:t xml:space="preserve">As </w:t>
      </w:r>
      <w:r w:rsidR="00CE7C2C" w:rsidRPr="00B0329F">
        <w:rPr>
          <w:rFonts w:ascii="Times New Roman" w:eastAsia="Times New Roman" w:hAnsi="Times New Roman" w:cs="Times New Roman"/>
          <w:sz w:val="24"/>
          <w:szCs w:val="24"/>
          <w:lang w:eastAsia="pl-PL"/>
        </w:rPr>
        <w:t>a member of the Polish Society of Veterinary Sciences (</w:t>
      </w:r>
      <w:r w:rsidR="00D813E9" w:rsidRPr="00B0329F">
        <w:rPr>
          <w:rFonts w:ascii="Times New Roman" w:eastAsia="Times New Roman" w:hAnsi="Times New Roman" w:cs="Times New Roman"/>
          <w:sz w:val="24"/>
          <w:szCs w:val="24"/>
          <w:lang w:eastAsia="pl-PL"/>
        </w:rPr>
        <w:t xml:space="preserve">PSVS - </w:t>
      </w:r>
      <w:r w:rsidR="00CE7C2C" w:rsidRPr="00B0329F">
        <w:rPr>
          <w:rFonts w:ascii="Times New Roman" w:eastAsia="Times New Roman" w:hAnsi="Times New Roman" w:cs="Times New Roman"/>
          <w:sz w:val="24"/>
          <w:szCs w:val="24"/>
          <w:lang w:eastAsia="pl-PL"/>
        </w:rPr>
        <w:t>since 1972), the Polish Society of Pathologists (P</w:t>
      </w:r>
      <w:r w:rsidR="00B63342" w:rsidRPr="00B0329F">
        <w:rPr>
          <w:rFonts w:ascii="Times New Roman" w:eastAsia="Times New Roman" w:hAnsi="Times New Roman" w:cs="Times New Roman"/>
          <w:sz w:val="24"/>
          <w:szCs w:val="24"/>
          <w:lang w:eastAsia="pl-PL"/>
        </w:rPr>
        <w:t>S</w:t>
      </w:r>
      <w:r w:rsidR="00CE7C2C" w:rsidRPr="00B0329F">
        <w:rPr>
          <w:rFonts w:ascii="Times New Roman" w:eastAsia="Times New Roman" w:hAnsi="Times New Roman" w:cs="Times New Roman"/>
          <w:sz w:val="24"/>
          <w:szCs w:val="24"/>
          <w:lang w:eastAsia="pl-PL"/>
        </w:rPr>
        <w:t xml:space="preserve">P - since 1976), the European Society of Pathologists (ESP - since 1985) and the European Society of Veterinary Pathologists (ESVP - since 1994), </w:t>
      </w:r>
      <w:r w:rsidR="00642848" w:rsidRPr="00B0329F">
        <w:rPr>
          <w:rFonts w:ascii="Times New Roman" w:eastAsia="Times New Roman" w:hAnsi="Times New Roman" w:cs="Times New Roman"/>
          <w:sz w:val="24"/>
          <w:szCs w:val="24"/>
          <w:lang w:eastAsia="pl-PL"/>
        </w:rPr>
        <w:t xml:space="preserve">Prof. Szarek </w:t>
      </w:r>
      <w:r w:rsidR="00CE7C2C" w:rsidRPr="00B0329F">
        <w:rPr>
          <w:rFonts w:ascii="Times New Roman" w:eastAsia="Times New Roman" w:hAnsi="Times New Roman" w:cs="Times New Roman"/>
          <w:sz w:val="24"/>
          <w:szCs w:val="24"/>
          <w:lang w:eastAsia="pl-PL"/>
        </w:rPr>
        <w:t xml:space="preserve">participated </w:t>
      </w:r>
      <w:r w:rsidR="00743D99" w:rsidRPr="00B0329F">
        <w:rPr>
          <w:rFonts w:ascii="Times New Roman" w:eastAsia="Times New Roman" w:hAnsi="Times New Roman" w:cs="Times New Roman"/>
          <w:sz w:val="24"/>
          <w:szCs w:val="24"/>
          <w:lang w:eastAsia="pl-PL"/>
        </w:rPr>
        <w:t>in</w:t>
      </w:r>
      <w:r w:rsidR="00CE7C2C" w:rsidRPr="00B0329F">
        <w:rPr>
          <w:rFonts w:ascii="Times New Roman" w:eastAsia="Times New Roman" w:hAnsi="Times New Roman" w:cs="Times New Roman"/>
          <w:sz w:val="24"/>
          <w:szCs w:val="24"/>
          <w:lang w:eastAsia="pl-PL"/>
        </w:rPr>
        <w:t xml:space="preserve"> these organizations</w:t>
      </w:r>
      <w:r w:rsidRPr="00B0329F">
        <w:rPr>
          <w:rFonts w:ascii="Times New Roman" w:eastAsia="Times New Roman" w:hAnsi="Times New Roman" w:cs="Times New Roman"/>
          <w:sz w:val="24"/>
          <w:szCs w:val="24"/>
          <w:lang w:eastAsia="pl-PL"/>
        </w:rPr>
        <w:t>,</w:t>
      </w:r>
      <w:r w:rsidR="00CE7C2C" w:rsidRPr="00B0329F">
        <w:rPr>
          <w:rFonts w:ascii="Times New Roman" w:eastAsia="Times New Roman" w:hAnsi="Times New Roman" w:cs="Times New Roman"/>
          <w:sz w:val="24"/>
          <w:szCs w:val="24"/>
          <w:lang w:eastAsia="pl-PL"/>
        </w:rPr>
        <w:t xml:space="preserve"> presenting their research results at their scientific conferences with outstanding commitment. Between 2004–2014, </w:t>
      </w:r>
      <w:r w:rsidRPr="00B0329F">
        <w:rPr>
          <w:rFonts w:ascii="Times New Roman" w:eastAsia="Times New Roman" w:hAnsi="Times New Roman" w:cs="Times New Roman"/>
          <w:sz w:val="24"/>
          <w:szCs w:val="24"/>
          <w:lang w:eastAsia="pl-PL"/>
        </w:rPr>
        <w:t xml:space="preserve">as </w:t>
      </w:r>
      <w:r w:rsidR="00CE7C2C" w:rsidRPr="00B0329F">
        <w:rPr>
          <w:rFonts w:ascii="Times New Roman" w:eastAsia="Times New Roman" w:hAnsi="Times New Roman" w:cs="Times New Roman"/>
          <w:sz w:val="24"/>
          <w:szCs w:val="24"/>
          <w:lang w:eastAsia="pl-PL"/>
        </w:rPr>
        <w:t xml:space="preserve">a member of the board of the </w:t>
      </w:r>
      <w:r w:rsidR="00B63342" w:rsidRPr="00B0329F">
        <w:rPr>
          <w:rFonts w:ascii="Times New Roman" w:eastAsia="Times New Roman" w:hAnsi="Times New Roman" w:cs="Times New Roman"/>
          <w:sz w:val="24"/>
          <w:szCs w:val="24"/>
          <w:lang w:eastAsia="pl-PL"/>
        </w:rPr>
        <w:t>ESVP</w:t>
      </w:r>
      <w:r w:rsidR="00CE7C2C" w:rsidRPr="00B0329F">
        <w:rPr>
          <w:rFonts w:ascii="Times New Roman" w:eastAsia="Times New Roman" w:hAnsi="Times New Roman" w:cs="Times New Roman"/>
          <w:sz w:val="24"/>
          <w:szCs w:val="24"/>
          <w:lang w:eastAsia="pl-PL"/>
        </w:rPr>
        <w:t>, he had a significant impact on both the image and the dissemination of European veterinary pathology.</w:t>
      </w:r>
    </w:p>
    <w:p w14:paraId="71B43C2A" w14:textId="77777777" w:rsidR="00CE7C2C" w:rsidRPr="00B0329F" w:rsidRDefault="00CE7C2C" w:rsidP="00642848">
      <w:pPr>
        <w:spacing w:after="120" w:line="240" w:lineRule="auto"/>
        <w:jc w:val="both"/>
        <w:rPr>
          <w:rFonts w:ascii="Times New Roman" w:eastAsia="Times New Roman" w:hAnsi="Times New Roman" w:cs="Times New Roman"/>
          <w:sz w:val="24"/>
          <w:szCs w:val="24"/>
          <w:lang w:eastAsia="pl-PL"/>
        </w:rPr>
      </w:pPr>
      <w:r w:rsidRPr="00B0329F">
        <w:rPr>
          <w:rFonts w:ascii="Times New Roman" w:eastAsia="Times New Roman" w:hAnsi="Times New Roman" w:cs="Times New Roman"/>
          <w:sz w:val="24"/>
          <w:szCs w:val="24"/>
          <w:lang w:eastAsia="pl-PL"/>
        </w:rPr>
        <w:t xml:space="preserve">He was an excellent promoter of pathology within the </w:t>
      </w:r>
      <w:r w:rsidR="00D813E9" w:rsidRPr="00B0329F">
        <w:rPr>
          <w:rFonts w:ascii="Times New Roman" w:eastAsia="Times New Roman" w:hAnsi="Times New Roman" w:cs="Times New Roman"/>
          <w:sz w:val="24"/>
          <w:szCs w:val="24"/>
          <w:lang w:eastAsia="pl-PL"/>
        </w:rPr>
        <w:t>PSP</w:t>
      </w:r>
      <w:r w:rsidRPr="00B0329F">
        <w:rPr>
          <w:rFonts w:ascii="Times New Roman" w:eastAsia="Times New Roman" w:hAnsi="Times New Roman" w:cs="Times New Roman"/>
          <w:sz w:val="24"/>
          <w:szCs w:val="24"/>
          <w:lang w:eastAsia="pl-PL"/>
        </w:rPr>
        <w:t xml:space="preserve"> and the </w:t>
      </w:r>
      <w:r w:rsidR="00942D47" w:rsidRPr="00B0329F">
        <w:rPr>
          <w:rFonts w:ascii="Times New Roman" w:eastAsia="Times New Roman" w:hAnsi="Times New Roman" w:cs="Times New Roman"/>
          <w:sz w:val="24"/>
          <w:szCs w:val="24"/>
          <w:lang w:eastAsia="pl-PL"/>
        </w:rPr>
        <w:t>PSVS</w:t>
      </w:r>
      <w:r w:rsidRPr="00B0329F">
        <w:rPr>
          <w:rFonts w:ascii="Times New Roman" w:eastAsia="Times New Roman" w:hAnsi="Times New Roman" w:cs="Times New Roman"/>
          <w:sz w:val="24"/>
          <w:szCs w:val="24"/>
          <w:lang w:eastAsia="pl-PL"/>
        </w:rPr>
        <w:t xml:space="preserve"> (he was the chairman of its Olsztyn </w:t>
      </w:r>
      <w:r w:rsidR="00D96CF2" w:rsidRPr="00B0329F">
        <w:rPr>
          <w:rFonts w:ascii="Times New Roman" w:eastAsia="Times New Roman" w:hAnsi="Times New Roman" w:cs="Times New Roman"/>
          <w:sz w:val="24"/>
          <w:szCs w:val="24"/>
          <w:lang w:eastAsia="pl-PL"/>
        </w:rPr>
        <w:t>Division</w:t>
      </w:r>
      <w:r w:rsidRPr="00B0329F">
        <w:rPr>
          <w:rFonts w:ascii="Times New Roman" w:eastAsia="Times New Roman" w:hAnsi="Times New Roman" w:cs="Times New Roman"/>
          <w:sz w:val="24"/>
          <w:szCs w:val="24"/>
          <w:lang w:eastAsia="pl-PL"/>
        </w:rPr>
        <w:t xml:space="preserve"> between 1992–1997). In the first case, in 19</w:t>
      </w:r>
      <w:r w:rsidR="00C027C8" w:rsidRPr="00B0329F">
        <w:rPr>
          <w:rFonts w:ascii="Times New Roman" w:eastAsia="Times New Roman" w:hAnsi="Times New Roman" w:cs="Times New Roman"/>
          <w:sz w:val="24"/>
          <w:szCs w:val="24"/>
          <w:lang w:eastAsia="pl-PL"/>
        </w:rPr>
        <w:t>76 he was a co-founder of the PS</w:t>
      </w:r>
      <w:r w:rsidRPr="00B0329F">
        <w:rPr>
          <w:rFonts w:ascii="Times New Roman" w:eastAsia="Times New Roman" w:hAnsi="Times New Roman" w:cs="Times New Roman"/>
          <w:sz w:val="24"/>
          <w:szCs w:val="24"/>
          <w:lang w:eastAsia="pl-PL"/>
        </w:rPr>
        <w:t xml:space="preserve">P </w:t>
      </w:r>
      <w:r w:rsidR="00D96CF2" w:rsidRPr="00B0329F">
        <w:rPr>
          <w:rFonts w:ascii="Times New Roman" w:eastAsia="Times New Roman" w:hAnsi="Times New Roman" w:cs="Times New Roman"/>
          <w:sz w:val="24"/>
          <w:szCs w:val="24"/>
          <w:lang w:eastAsia="pl-PL"/>
        </w:rPr>
        <w:t>Division</w:t>
      </w:r>
      <w:r w:rsidRPr="00B0329F">
        <w:rPr>
          <w:rFonts w:ascii="Times New Roman" w:eastAsia="Times New Roman" w:hAnsi="Times New Roman" w:cs="Times New Roman"/>
          <w:sz w:val="24"/>
          <w:szCs w:val="24"/>
          <w:lang w:eastAsia="pl-PL"/>
        </w:rPr>
        <w:t xml:space="preserve"> in Olsztyn and its chairman between 1990-1998 and from 2016 </w:t>
      </w:r>
      <w:r w:rsidR="00743D99" w:rsidRPr="00B0329F">
        <w:rPr>
          <w:rFonts w:ascii="Times New Roman" w:eastAsia="Times New Roman" w:hAnsi="Times New Roman" w:cs="Times New Roman"/>
          <w:sz w:val="24"/>
          <w:szCs w:val="24"/>
          <w:lang w:eastAsia="pl-PL"/>
        </w:rPr>
        <w:t>till now</w:t>
      </w:r>
      <w:r w:rsidRPr="00B0329F">
        <w:rPr>
          <w:rFonts w:ascii="Times New Roman" w:eastAsia="Times New Roman" w:hAnsi="Times New Roman" w:cs="Times New Roman"/>
          <w:sz w:val="24"/>
          <w:szCs w:val="24"/>
          <w:lang w:eastAsia="pl-PL"/>
        </w:rPr>
        <w:t>. In 1992</w:t>
      </w:r>
      <w:r w:rsidR="00B66FAF" w:rsidRPr="00B0329F">
        <w:rPr>
          <w:rFonts w:ascii="Times New Roman" w:eastAsia="Times New Roman" w:hAnsi="Times New Roman" w:cs="Times New Roman"/>
          <w:sz w:val="24"/>
          <w:szCs w:val="24"/>
          <w:lang w:eastAsia="pl-PL"/>
        </w:rPr>
        <w:t>,</w:t>
      </w:r>
      <w:r w:rsidRPr="00B0329F">
        <w:rPr>
          <w:rFonts w:ascii="Times New Roman" w:eastAsia="Times New Roman" w:hAnsi="Times New Roman" w:cs="Times New Roman"/>
          <w:sz w:val="24"/>
          <w:szCs w:val="24"/>
          <w:lang w:eastAsia="pl-PL"/>
        </w:rPr>
        <w:t xml:space="preserve"> he co-organized the 12</w:t>
      </w:r>
      <w:r w:rsidRPr="00B0329F">
        <w:rPr>
          <w:rFonts w:ascii="Times New Roman" w:eastAsia="Times New Roman" w:hAnsi="Times New Roman" w:cs="Times New Roman"/>
          <w:sz w:val="24"/>
          <w:szCs w:val="24"/>
          <w:vertAlign w:val="superscript"/>
          <w:lang w:eastAsia="pl-PL"/>
        </w:rPr>
        <w:t>th</w:t>
      </w:r>
      <w:r w:rsidRPr="00B0329F">
        <w:rPr>
          <w:rFonts w:ascii="Times New Roman" w:eastAsia="Times New Roman" w:hAnsi="Times New Roman" w:cs="Times New Roman"/>
          <w:sz w:val="24"/>
          <w:szCs w:val="24"/>
          <w:lang w:eastAsia="pl-PL"/>
        </w:rPr>
        <w:t xml:space="preserve"> Congress of the P</w:t>
      </w:r>
      <w:r w:rsidR="00961355" w:rsidRPr="00B0329F">
        <w:rPr>
          <w:rFonts w:ascii="Times New Roman" w:eastAsia="Times New Roman" w:hAnsi="Times New Roman" w:cs="Times New Roman"/>
          <w:sz w:val="24"/>
          <w:szCs w:val="24"/>
          <w:lang w:eastAsia="pl-PL"/>
        </w:rPr>
        <w:t>S</w:t>
      </w:r>
      <w:r w:rsidRPr="00B0329F">
        <w:rPr>
          <w:rFonts w:ascii="Times New Roman" w:eastAsia="Times New Roman" w:hAnsi="Times New Roman" w:cs="Times New Roman"/>
          <w:sz w:val="24"/>
          <w:szCs w:val="24"/>
          <w:lang w:eastAsia="pl-PL"/>
        </w:rPr>
        <w:t xml:space="preserve">P in Olsztyn. He organized or </w:t>
      </w:r>
      <w:r w:rsidRPr="00B0329F">
        <w:rPr>
          <w:rFonts w:ascii="Times New Roman" w:eastAsia="Times New Roman" w:hAnsi="Times New Roman" w:cs="Times New Roman"/>
          <w:sz w:val="24"/>
          <w:szCs w:val="24"/>
          <w:lang w:eastAsia="pl-PL"/>
        </w:rPr>
        <w:lastRenderedPageBreak/>
        <w:t xml:space="preserve">co-organized </w:t>
      </w:r>
      <w:r w:rsidR="00841499" w:rsidRPr="00B0329F">
        <w:rPr>
          <w:rFonts w:ascii="Times New Roman" w:eastAsia="Times New Roman" w:hAnsi="Times New Roman" w:cs="Times New Roman"/>
          <w:sz w:val="24"/>
          <w:szCs w:val="24"/>
          <w:lang w:eastAsia="pl-PL"/>
        </w:rPr>
        <w:t>eleven</w:t>
      </w:r>
      <w:r w:rsidRPr="00B0329F">
        <w:rPr>
          <w:rFonts w:ascii="Times New Roman" w:eastAsia="Times New Roman" w:hAnsi="Times New Roman" w:cs="Times New Roman"/>
          <w:sz w:val="24"/>
          <w:szCs w:val="24"/>
          <w:lang w:eastAsia="pl-PL"/>
        </w:rPr>
        <w:t xml:space="preserve"> national scientific and </w:t>
      </w:r>
      <w:r w:rsidR="00841499" w:rsidRPr="00B0329F">
        <w:rPr>
          <w:rFonts w:ascii="Times New Roman" w:eastAsia="Times New Roman" w:hAnsi="Times New Roman" w:cs="Times New Roman"/>
          <w:sz w:val="24"/>
          <w:szCs w:val="24"/>
          <w:lang w:eastAsia="pl-PL"/>
        </w:rPr>
        <w:t>twelve</w:t>
      </w:r>
      <w:r w:rsidRPr="00B0329F">
        <w:rPr>
          <w:rFonts w:ascii="Times New Roman" w:eastAsia="Times New Roman" w:hAnsi="Times New Roman" w:cs="Times New Roman"/>
          <w:sz w:val="24"/>
          <w:szCs w:val="24"/>
          <w:lang w:eastAsia="pl-PL"/>
        </w:rPr>
        <w:t xml:space="preserve"> international conferences on pathology-related </w:t>
      </w:r>
      <w:r w:rsidR="00841499" w:rsidRPr="00B0329F">
        <w:rPr>
          <w:rFonts w:ascii="Times New Roman" w:eastAsia="Times New Roman" w:hAnsi="Times New Roman" w:cs="Times New Roman"/>
          <w:sz w:val="24"/>
          <w:szCs w:val="24"/>
          <w:lang w:eastAsia="pl-PL"/>
        </w:rPr>
        <w:t>subjects</w:t>
      </w:r>
      <w:r w:rsidRPr="00B0329F">
        <w:rPr>
          <w:rFonts w:ascii="Times New Roman" w:eastAsia="Times New Roman" w:hAnsi="Times New Roman" w:cs="Times New Roman"/>
          <w:sz w:val="24"/>
          <w:szCs w:val="24"/>
          <w:lang w:eastAsia="pl-PL"/>
        </w:rPr>
        <w:t>. In 2004, he organized the 22</w:t>
      </w:r>
      <w:r w:rsidR="00841499" w:rsidRPr="00B0329F">
        <w:rPr>
          <w:rFonts w:ascii="Times New Roman" w:eastAsia="Times New Roman" w:hAnsi="Times New Roman" w:cs="Times New Roman"/>
          <w:sz w:val="24"/>
          <w:szCs w:val="24"/>
          <w:vertAlign w:val="superscript"/>
          <w:lang w:eastAsia="pl-PL"/>
        </w:rPr>
        <w:t>nd</w:t>
      </w:r>
      <w:r w:rsidRPr="00B0329F">
        <w:rPr>
          <w:rFonts w:ascii="Times New Roman" w:eastAsia="Times New Roman" w:hAnsi="Times New Roman" w:cs="Times New Roman"/>
          <w:sz w:val="24"/>
          <w:szCs w:val="24"/>
          <w:lang w:eastAsia="pl-PL"/>
        </w:rPr>
        <w:t xml:space="preserve"> Congress of the European Society of Veterinary Pathology in Olsztyn (the first in Central and Eastern Europe) - http://www.uwm.edu.pl/esvp/, and five years later a similar congress </w:t>
      </w:r>
      <w:r w:rsidR="007530B8" w:rsidRPr="00B0329F">
        <w:rPr>
          <w:rFonts w:ascii="Times New Roman" w:eastAsia="Times New Roman" w:hAnsi="Times New Roman" w:cs="Times New Roman"/>
          <w:sz w:val="24"/>
          <w:szCs w:val="24"/>
          <w:lang w:eastAsia="pl-PL"/>
        </w:rPr>
        <w:t>(27</w:t>
      </w:r>
      <w:r w:rsidR="009168B0" w:rsidRPr="00B0329F">
        <w:rPr>
          <w:rFonts w:ascii="Times New Roman" w:eastAsia="Times New Roman" w:hAnsi="Times New Roman" w:cs="Times New Roman"/>
          <w:sz w:val="24"/>
          <w:szCs w:val="24"/>
          <w:vertAlign w:val="superscript"/>
          <w:lang w:eastAsia="pl-PL"/>
        </w:rPr>
        <w:t>th</w:t>
      </w:r>
      <w:r w:rsidR="00122062" w:rsidRPr="00B0329F">
        <w:rPr>
          <w:rFonts w:ascii="Times New Roman" w:eastAsia="Times New Roman" w:hAnsi="Times New Roman" w:cs="Times New Roman"/>
          <w:sz w:val="24"/>
          <w:szCs w:val="24"/>
          <w:lang w:eastAsia="pl-PL"/>
        </w:rPr>
        <w:t xml:space="preserve"> Congress of the ESVP) </w:t>
      </w:r>
      <w:r w:rsidRPr="00B0329F">
        <w:rPr>
          <w:rFonts w:ascii="Times New Roman" w:eastAsia="Times New Roman" w:hAnsi="Times New Roman" w:cs="Times New Roman"/>
          <w:sz w:val="24"/>
          <w:szCs w:val="24"/>
          <w:lang w:eastAsia="pl-PL"/>
        </w:rPr>
        <w:t xml:space="preserve">in </w:t>
      </w:r>
      <w:r w:rsidR="005B42B1" w:rsidRPr="00B0329F">
        <w:rPr>
          <w:rFonts w:ascii="Times New Roman" w:eastAsia="Times New Roman" w:hAnsi="Times New Roman" w:cs="Times New Roman"/>
          <w:sz w:val="24"/>
          <w:szCs w:val="24"/>
          <w:lang w:eastAsia="pl-PL"/>
        </w:rPr>
        <w:t>Kraków</w:t>
      </w:r>
      <w:r w:rsidRPr="00B0329F">
        <w:rPr>
          <w:rFonts w:ascii="Times New Roman" w:eastAsia="Times New Roman" w:hAnsi="Times New Roman" w:cs="Times New Roman"/>
          <w:sz w:val="24"/>
          <w:szCs w:val="24"/>
          <w:lang w:eastAsia="pl-PL"/>
        </w:rPr>
        <w:t xml:space="preserve"> - http://www.esvp.pl. Both congresses were </w:t>
      </w:r>
      <w:r w:rsidR="00841499" w:rsidRPr="00B0329F">
        <w:rPr>
          <w:rFonts w:ascii="Times New Roman" w:eastAsia="Times New Roman" w:hAnsi="Times New Roman" w:cs="Times New Roman"/>
          <w:sz w:val="24"/>
          <w:szCs w:val="24"/>
          <w:lang w:eastAsia="pl-PL"/>
        </w:rPr>
        <w:t>combined</w:t>
      </w:r>
      <w:r w:rsidRPr="00B0329F">
        <w:rPr>
          <w:rFonts w:ascii="Times New Roman" w:eastAsia="Times New Roman" w:hAnsi="Times New Roman" w:cs="Times New Roman"/>
          <w:sz w:val="24"/>
          <w:szCs w:val="24"/>
          <w:lang w:eastAsia="pl-PL"/>
        </w:rPr>
        <w:t xml:space="preserve"> with numerous conferences, symposia and workshops and gathered over 1,000 scientists from around the world. Professor Szarek also </w:t>
      </w:r>
      <w:r w:rsidR="00841499" w:rsidRPr="00B0329F">
        <w:rPr>
          <w:rFonts w:ascii="Times New Roman" w:eastAsia="Times New Roman" w:hAnsi="Times New Roman" w:cs="Times New Roman"/>
          <w:sz w:val="24"/>
          <w:szCs w:val="24"/>
          <w:lang w:eastAsia="pl-PL"/>
        </w:rPr>
        <w:t>promoted</w:t>
      </w:r>
      <w:r w:rsidRPr="00B0329F">
        <w:rPr>
          <w:rFonts w:ascii="Times New Roman" w:eastAsia="Times New Roman" w:hAnsi="Times New Roman" w:cs="Times New Roman"/>
          <w:sz w:val="24"/>
          <w:szCs w:val="24"/>
          <w:lang w:eastAsia="pl-PL"/>
        </w:rPr>
        <w:t xml:space="preserve"> pathology through </w:t>
      </w:r>
      <w:r w:rsidR="00841499" w:rsidRPr="00B0329F">
        <w:rPr>
          <w:rFonts w:ascii="Times New Roman" w:eastAsia="Times New Roman" w:hAnsi="Times New Roman" w:cs="Times New Roman"/>
          <w:sz w:val="24"/>
          <w:szCs w:val="24"/>
          <w:lang w:eastAsia="pl-PL"/>
        </w:rPr>
        <w:t>reports</w:t>
      </w:r>
      <w:r w:rsidRPr="00B0329F">
        <w:rPr>
          <w:rFonts w:ascii="Times New Roman" w:eastAsia="Times New Roman" w:hAnsi="Times New Roman" w:cs="Times New Roman"/>
          <w:sz w:val="24"/>
          <w:szCs w:val="24"/>
          <w:lang w:eastAsia="pl-PL"/>
        </w:rPr>
        <w:t xml:space="preserve"> from scientific </w:t>
      </w:r>
      <w:r w:rsidR="00841499" w:rsidRPr="00B0329F">
        <w:rPr>
          <w:rFonts w:ascii="Times New Roman" w:eastAsia="Times New Roman" w:hAnsi="Times New Roman" w:cs="Times New Roman"/>
          <w:sz w:val="24"/>
          <w:szCs w:val="24"/>
          <w:lang w:eastAsia="pl-PL"/>
        </w:rPr>
        <w:t>congresses</w:t>
      </w:r>
      <w:r w:rsidRPr="00B0329F">
        <w:rPr>
          <w:rFonts w:ascii="Times New Roman" w:eastAsia="Times New Roman" w:hAnsi="Times New Roman" w:cs="Times New Roman"/>
          <w:sz w:val="24"/>
          <w:szCs w:val="24"/>
          <w:lang w:eastAsia="pl-PL"/>
        </w:rPr>
        <w:t xml:space="preserve"> (25 publications, including </w:t>
      </w:r>
      <w:r w:rsidR="00743D99" w:rsidRPr="00B0329F">
        <w:rPr>
          <w:rFonts w:ascii="Times New Roman" w:eastAsia="Times New Roman" w:hAnsi="Times New Roman" w:cs="Times New Roman"/>
          <w:sz w:val="24"/>
          <w:szCs w:val="24"/>
          <w:lang w:eastAsia="pl-PL"/>
        </w:rPr>
        <w:t xml:space="preserve">four </w:t>
      </w:r>
      <w:r w:rsidRPr="00B0329F">
        <w:rPr>
          <w:rFonts w:ascii="Times New Roman" w:eastAsia="Times New Roman" w:hAnsi="Times New Roman" w:cs="Times New Roman"/>
          <w:sz w:val="24"/>
          <w:szCs w:val="24"/>
          <w:lang w:eastAsia="pl-PL"/>
        </w:rPr>
        <w:t xml:space="preserve">in English) and analysis of </w:t>
      </w:r>
      <w:r w:rsidR="00743D99" w:rsidRPr="00B0329F">
        <w:rPr>
          <w:rFonts w:ascii="Times New Roman" w:eastAsia="Times New Roman" w:hAnsi="Times New Roman" w:cs="Times New Roman"/>
          <w:sz w:val="24"/>
          <w:szCs w:val="24"/>
          <w:lang w:eastAsia="pl-PL"/>
        </w:rPr>
        <w:t xml:space="preserve">the </w:t>
      </w:r>
      <w:r w:rsidRPr="00B0329F">
        <w:rPr>
          <w:rFonts w:ascii="Times New Roman" w:eastAsia="Times New Roman" w:hAnsi="Times New Roman" w:cs="Times New Roman"/>
          <w:sz w:val="24"/>
          <w:szCs w:val="24"/>
          <w:lang w:eastAsia="pl-PL"/>
        </w:rPr>
        <w:t>scientific wor</w:t>
      </w:r>
      <w:r w:rsidR="00841499" w:rsidRPr="00B0329F">
        <w:rPr>
          <w:rFonts w:ascii="Times New Roman" w:eastAsia="Times New Roman" w:hAnsi="Times New Roman" w:cs="Times New Roman"/>
          <w:sz w:val="24"/>
          <w:szCs w:val="24"/>
          <w:lang w:eastAsia="pl-PL"/>
        </w:rPr>
        <w:t>k of</w:t>
      </w:r>
      <w:r w:rsidR="00743D99" w:rsidRPr="00B0329F">
        <w:rPr>
          <w:rFonts w:ascii="Times New Roman" w:eastAsia="Times New Roman" w:hAnsi="Times New Roman" w:cs="Times New Roman"/>
          <w:sz w:val="24"/>
          <w:szCs w:val="24"/>
          <w:lang w:eastAsia="pl-PL"/>
        </w:rPr>
        <w:t xml:space="preserve"> </w:t>
      </w:r>
      <w:r w:rsidRPr="00B0329F">
        <w:rPr>
          <w:rFonts w:ascii="Times New Roman" w:eastAsia="Times New Roman" w:hAnsi="Times New Roman" w:cs="Times New Roman"/>
          <w:sz w:val="24"/>
          <w:szCs w:val="24"/>
          <w:lang w:eastAsia="pl-PL"/>
        </w:rPr>
        <w:t>P</w:t>
      </w:r>
      <w:r w:rsidR="00221863" w:rsidRPr="00B0329F">
        <w:rPr>
          <w:rFonts w:ascii="Times New Roman" w:eastAsia="Times New Roman" w:hAnsi="Times New Roman" w:cs="Times New Roman"/>
          <w:sz w:val="24"/>
          <w:szCs w:val="24"/>
          <w:lang w:eastAsia="pl-PL"/>
        </w:rPr>
        <w:t>S</w:t>
      </w:r>
      <w:r w:rsidRPr="00B0329F">
        <w:rPr>
          <w:rFonts w:ascii="Times New Roman" w:eastAsia="Times New Roman" w:hAnsi="Times New Roman" w:cs="Times New Roman"/>
          <w:sz w:val="24"/>
          <w:szCs w:val="24"/>
          <w:lang w:eastAsia="pl-PL"/>
        </w:rPr>
        <w:t>P, ESVP and the European College of Veterinary Pathologists</w:t>
      </w:r>
      <w:r w:rsidR="00743D99" w:rsidRPr="00B0329F">
        <w:rPr>
          <w:rFonts w:ascii="Times New Roman" w:eastAsia="Times New Roman" w:hAnsi="Times New Roman" w:cs="Times New Roman"/>
          <w:sz w:val="24"/>
          <w:szCs w:val="24"/>
          <w:lang w:eastAsia="pl-PL"/>
        </w:rPr>
        <w:t>, among others</w:t>
      </w:r>
      <w:r w:rsidRPr="00B0329F">
        <w:rPr>
          <w:rFonts w:ascii="Times New Roman" w:eastAsia="Times New Roman" w:hAnsi="Times New Roman" w:cs="Times New Roman"/>
          <w:sz w:val="24"/>
          <w:szCs w:val="24"/>
          <w:lang w:eastAsia="pl-PL"/>
        </w:rPr>
        <w:t xml:space="preserve"> (10 publications, including four in English).</w:t>
      </w:r>
    </w:p>
    <w:p w14:paraId="2A750FAB" w14:textId="77777777" w:rsidR="00642848" w:rsidRPr="00B0329F" w:rsidRDefault="00841499" w:rsidP="00E31D44">
      <w:pPr>
        <w:spacing w:after="120" w:line="240" w:lineRule="auto"/>
        <w:jc w:val="center"/>
        <w:rPr>
          <w:rFonts w:ascii="Times New Roman" w:hAnsi="Times New Roman" w:cs="Times New Roman"/>
          <w:sz w:val="24"/>
          <w:szCs w:val="24"/>
        </w:rPr>
      </w:pPr>
      <w:r w:rsidRPr="00B0329F">
        <w:rPr>
          <w:rFonts w:ascii="Times New Roman" w:hAnsi="Times New Roman" w:cs="Times New Roman"/>
          <w:b/>
          <w:sz w:val="24"/>
          <w:szCs w:val="24"/>
        </w:rPr>
        <w:t>Teaching, organizational, professional and social activities</w:t>
      </w:r>
    </w:p>
    <w:p w14:paraId="67E6E910" w14:textId="130C1EEB" w:rsidR="00841499" w:rsidRPr="00B0329F" w:rsidRDefault="00841499" w:rsidP="002D2645">
      <w:pPr>
        <w:spacing w:after="120" w:line="240" w:lineRule="auto"/>
        <w:jc w:val="both"/>
        <w:rPr>
          <w:rFonts w:ascii="Times New Roman" w:eastAsia="Times New Roman" w:hAnsi="Times New Roman" w:cs="Times New Roman"/>
          <w:sz w:val="24"/>
          <w:szCs w:val="24"/>
          <w:lang w:eastAsia="pl-PL"/>
        </w:rPr>
      </w:pPr>
      <w:r w:rsidRPr="00B0329F">
        <w:rPr>
          <w:rFonts w:ascii="Times New Roman" w:eastAsia="Times New Roman" w:hAnsi="Times New Roman" w:cs="Times New Roman"/>
          <w:sz w:val="24"/>
          <w:szCs w:val="24"/>
          <w:lang w:eastAsia="pl-PL"/>
        </w:rPr>
        <w:t xml:space="preserve">For 47 years of his professional activity, </w:t>
      </w:r>
      <w:r w:rsidR="00CA35D4" w:rsidRPr="00B0329F">
        <w:rPr>
          <w:rFonts w:ascii="Times New Roman" w:eastAsia="Times New Roman" w:hAnsi="Times New Roman" w:cs="Times New Roman"/>
          <w:sz w:val="24"/>
          <w:szCs w:val="24"/>
          <w:lang w:eastAsia="pl-PL"/>
        </w:rPr>
        <w:t xml:space="preserve">Prof. Józef Szarek </w:t>
      </w:r>
      <w:r w:rsidRPr="00B0329F">
        <w:rPr>
          <w:rFonts w:ascii="Times New Roman" w:eastAsia="Times New Roman" w:hAnsi="Times New Roman" w:cs="Times New Roman"/>
          <w:sz w:val="24"/>
          <w:szCs w:val="24"/>
          <w:lang w:eastAsia="pl-PL"/>
        </w:rPr>
        <w:t xml:space="preserve">proved himself </w:t>
      </w:r>
      <w:r w:rsidR="00743D99" w:rsidRPr="00B0329F">
        <w:rPr>
          <w:rFonts w:ascii="Times New Roman" w:eastAsia="Times New Roman" w:hAnsi="Times New Roman" w:cs="Times New Roman"/>
          <w:sz w:val="24"/>
          <w:szCs w:val="24"/>
          <w:lang w:eastAsia="pl-PL"/>
        </w:rPr>
        <w:t>to be an</w:t>
      </w:r>
      <w:r w:rsidRPr="00B0329F">
        <w:rPr>
          <w:rFonts w:ascii="Times New Roman" w:eastAsia="Times New Roman" w:hAnsi="Times New Roman" w:cs="Times New Roman"/>
          <w:sz w:val="24"/>
          <w:szCs w:val="24"/>
          <w:lang w:eastAsia="pl-PL"/>
        </w:rPr>
        <w:t xml:space="preserve"> academic teacher performing his duties with great passion, creativity and commitment. He was an excellent teacher in the context of exercises, lectures, workshops and countless courses, training not only as part of pathomorphology, but also within clinical sciences. Currently, he still actively participates in the post-graduate training of veterinarians specializing in various fields. He was </w:t>
      </w:r>
      <w:r w:rsidR="00B66FAF" w:rsidRPr="00B0329F">
        <w:rPr>
          <w:rFonts w:ascii="Times New Roman" w:eastAsia="Times New Roman" w:hAnsi="Times New Roman" w:cs="Times New Roman"/>
          <w:sz w:val="24"/>
          <w:szCs w:val="24"/>
          <w:lang w:eastAsia="pl-PL"/>
        </w:rPr>
        <w:t xml:space="preserve">distinguished </w:t>
      </w:r>
      <w:r w:rsidRPr="00B0329F">
        <w:rPr>
          <w:rFonts w:ascii="Times New Roman" w:eastAsia="Times New Roman" w:hAnsi="Times New Roman" w:cs="Times New Roman"/>
          <w:sz w:val="24"/>
          <w:szCs w:val="24"/>
          <w:lang w:eastAsia="pl-PL"/>
        </w:rPr>
        <w:t xml:space="preserve">many times for his teaching activity at the faculty, university and </w:t>
      </w:r>
      <w:r w:rsidR="00B66FAF" w:rsidRPr="00B0329F">
        <w:rPr>
          <w:rFonts w:ascii="Times New Roman" w:eastAsia="Times New Roman" w:hAnsi="Times New Roman" w:cs="Times New Roman"/>
          <w:sz w:val="24"/>
          <w:szCs w:val="24"/>
          <w:lang w:eastAsia="pl-PL"/>
        </w:rPr>
        <w:t xml:space="preserve">the </w:t>
      </w:r>
      <w:r w:rsidRPr="00B0329F">
        <w:rPr>
          <w:rFonts w:ascii="Times New Roman" w:eastAsia="Times New Roman" w:hAnsi="Times New Roman" w:cs="Times New Roman"/>
          <w:sz w:val="24"/>
          <w:szCs w:val="24"/>
          <w:lang w:eastAsia="pl-PL"/>
        </w:rPr>
        <w:t>ministerial level.</w:t>
      </w:r>
    </w:p>
    <w:p w14:paraId="2087F1C4" w14:textId="77777777" w:rsidR="00841499" w:rsidRPr="00B0329F" w:rsidRDefault="005F4B47" w:rsidP="00005453">
      <w:pPr>
        <w:spacing w:after="120" w:line="240" w:lineRule="auto"/>
        <w:jc w:val="both"/>
        <w:rPr>
          <w:rFonts w:ascii="Times New Roman" w:eastAsia="Times New Roman" w:hAnsi="Times New Roman" w:cs="Times New Roman"/>
          <w:sz w:val="24"/>
          <w:szCs w:val="24"/>
          <w:lang w:eastAsia="pl-PL"/>
        </w:rPr>
      </w:pPr>
      <w:r w:rsidRPr="00B0329F">
        <w:rPr>
          <w:rFonts w:ascii="Times New Roman" w:eastAsia="Times New Roman" w:hAnsi="Times New Roman" w:cs="Times New Roman"/>
          <w:sz w:val="24"/>
          <w:szCs w:val="24"/>
          <w:lang w:eastAsia="pl-PL"/>
        </w:rPr>
        <w:t xml:space="preserve">Prof. Szarek </w:t>
      </w:r>
      <w:r w:rsidR="00841499" w:rsidRPr="00B0329F">
        <w:rPr>
          <w:rFonts w:ascii="Times New Roman" w:eastAsia="Times New Roman" w:hAnsi="Times New Roman" w:cs="Times New Roman"/>
          <w:sz w:val="24"/>
          <w:szCs w:val="24"/>
          <w:lang w:eastAsia="pl-PL"/>
        </w:rPr>
        <w:t xml:space="preserve">created a scientific school of veterinary pathomorphology and forensic veterinary around him, which is confirmed by his scientific achievements, supervision </w:t>
      </w:r>
      <w:r w:rsidR="004D3E5F" w:rsidRPr="00B0329F">
        <w:rPr>
          <w:rFonts w:ascii="Times New Roman" w:eastAsia="Times New Roman" w:hAnsi="Times New Roman" w:cs="Times New Roman"/>
          <w:sz w:val="24"/>
          <w:szCs w:val="24"/>
          <w:lang w:eastAsia="pl-PL"/>
        </w:rPr>
        <w:t xml:space="preserve">of </w:t>
      </w:r>
      <w:r w:rsidR="00841499" w:rsidRPr="00B0329F">
        <w:rPr>
          <w:rFonts w:ascii="Times New Roman" w:eastAsia="Times New Roman" w:hAnsi="Times New Roman" w:cs="Times New Roman"/>
          <w:sz w:val="24"/>
          <w:szCs w:val="24"/>
          <w:lang w:eastAsia="pl-PL"/>
        </w:rPr>
        <w:t xml:space="preserve">twelve doctors of veterinary science and reviewing three consecutive doctoral dissertations. In addition, he supervised thirty-eight specialists in the field of utilization and pathology of laboratory animals (there are 48 </w:t>
      </w:r>
      <w:r w:rsidR="005D4DF0" w:rsidRPr="00B0329F">
        <w:rPr>
          <w:rFonts w:ascii="Times New Roman" w:eastAsia="Times New Roman" w:hAnsi="Times New Roman" w:cs="Times New Roman"/>
          <w:sz w:val="24"/>
          <w:szCs w:val="24"/>
          <w:lang w:eastAsia="pl-PL"/>
        </w:rPr>
        <w:t>throughout</w:t>
      </w:r>
      <w:r w:rsidR="00841499" w:rsidRPr="00B0329F">
        <w:rPr>
          <w:rFonts w:ascii="Times New Roman" w:eastAsia="Times New Roman" w:hAnsi="Times New Roman" w:cs="Times New Roman"/>
          <w:sz w:val="24"/>
          <w:szCs w:val="24"/>
          <w:lang w:eastAsia="pl-PL"/>
        </w:rPr>
        <w:t xml:space="preserve"> the country). Of his doctoral students, three work at universities, including one with the title of professor.</w:t>
      </w:r>
    </w:p>
    <w:p w14:paraId="1A52B5B6" w14:textId="77777777" w:rsidR="00841499" w:rsidRPr="00B0329F" w:rsidRDefault="001F1631" w:rsidP="00005453">
      <w:pPr>
        <w:spacing w:after="120" w:line="240" w:lineRule="auto"/>
        <w:jc w:val="both"/>
        <w:rPr>
          <w:rFonts w:ascii="Times New Roman" w:hAnsi="Times New Roman" w:cs="Times New Roman"/>
          <w:sz w:val="24"/>
          <w:szCs w:val="24"/>
        </w:rPr>
      </w:pPr>
      <w:r w:rsidRPr="00B0329F">
        <w:rPr>
          <w:rFonts w:ascii="Times New Roman" w:hAnsi="Times New Roman" w:cs="Times New Roman"/>
          <w:sz w:val="24"/>
          <w:szCs w:val="24"/>
        </w:rPr>
        <w:t xml:space="preserve">Prof. Józef Szarek </w:t>
      </w:r>
      <w:r w:rsidR="00841499" w:rsidRPr="00B0329F">
        <w:rPr>
          <w:rFonts w:ascii="Times New Roman" w:hAnsi="Times New Roman" w:cs="Times New Roman"/>
          <w:sz w:val="24"/>
          <w:szCs w:val="24"/>
        </w:rPr>
        <w:t>is still an active member of the medical and veterinary govern</w:t>
      </w:r>
      <w:r w:rsidR="005D4DF0" w:rsidRPr="00B0329F">
        <w:rPr>
          <w:rFonts w:ascii="Times New Roman" w:hAnsi="Times New Roman" w:cs="Times New Roman"/>
          <w:sz w:val="24"/>
          <w:szCs w:val="24"/>
        </w:rPr>
        <w:t>ing bodies</w:t>
      </w:r>
      <w:r w:rsidR="00841499" w:rsidRPr="00B0329F">
        <w:rPr>
          <w:rFonts w:ascii="Times New Roman" w:hAnsi="Times New Roman" w:cs="Times New Roman"/>
          <w:sz w:val="24"/>
          <w:szCs w:val="24"/>
        </w:rPr>
        <w:t>. He is the vice</w:t>
      </w:r>
      <w:r w:rsidR="004D3E5F" w:rsidRPr="00B0329F">
        <w:rPr>
          <w:rFonts w:ascii="Times New Roman" w:hAnsi="Times New Roman" w:cs="Times New Roman"/>
          <w:sz w:val="24"/>
          <w:szCs w:val="24"/>
        </w:rPr>
        <w:t>-</w:t>
      </w:r>
      <w:r w:rsidR="00841499" w:rsidRPr="00B0329F">
        <w:rPr>
          <w:rFonts w:ascii="Times New Roman" w:hAnsi="Times New Roman" w:cs="Times New Roman"/>
          <w:sz w:val="24"/>
          <w:szCs w:val="24"/>
        </w:rPr>
        <w:t>president of the 7</w:t>
      </w:r>
      <w:r w:rsidR="00841499" w:rsidRPr="00B0329F">
        <w:rPr>
          <w:rFonts w:ascii="Times New Roman" w:hAnsi="Times New Roman" w:cs="Times New Roman"/>
          <w:sz w:val="24"/>
          <w:szCs w:val="24"/>
          <w:vertAlign w:val="superscript"/>
        </w:rPr>
        <w:t>th</w:t>
      </w:r>
      <w:r w:rsidR="00841499" w:rsidRPr="00B0329F">
        <w:rPr>
          <w:rFonts w:ascii="Times New Roman" w:hAnsi="Times New Roman" w:cs="Times New Roman"/>
          <w:sz w:val="24"/>
          <w:szCs w:val="24"/>
        </w:rPr>
        <w:t xml:space="preserve"> term of office in the </w:t>
      </w:r>
      <w:r w:rsidR="00AC79C1" w:rsidRPr="00B0329F">
        <w:rPr>
          <w:rFonts w:ascii="Times New Roman" w:hAnsi="Times New Roman" w:cs="Times New Roman"/>
          <w:sz w:val="24"/>
          <w:szCs w:val="24"/>
        </w:rPr>
        <w:t>Warmia and Mazury</w:t>
      </w:r>
      <w:r w:rsidR="00841499" w:rsidRPr="00B0329F">
        <w:rPr>
          <w:rFonts w:ascii="Times New Roman" w:hAnsi="Times New Roman" w:cs="Times New Roman"/>
          <w:sz w:val="24"/>
          <w:szCs w:val="24"/>
        </w:rPr>
        <w:t xml:space="preserve"> Chamber of Veterinary Medicine (2016-</w:t>
      </w:r>
      <w:r w:rsidR="005D4DF0" w:rsidRPr="00B0329F">
        <w:rPr>
          <w:rFonts w:ascii="Times New Roman" w:hAnsi="Times New Roman" w:cs="Times New Roman"/>
          <w:sz w:val="24"/>
          <w:szCs w:val="24"/>
        </w:rPr>
        <w:t>present</w:t>
      </w:r>
      <w:r w:rsidR="00841499" w:rsidRPr="00B0329F">
        <w:rPr>
          <w:rFonts w:ascii="Times New Roman" w:hAnsi="Times New Roman" w:cs="Times New Roman"/>
          <w:sz w:val="24"/>
          <w:szCs w:val="24"/>
        </w:rPr>
        <w:t>), and in the National Chamber of Veterinary Medicine in that term serves as a member of the National Medical and Veterinary Court (2016-</w:t>
      </w:r>
      <w:r w:rsidR="005D4DF0" w:rsidRPr="00B0329F">
        <w:rPr>
          <w:rFonts w:ascii="Times New Roman" w:hAnsi="Times New Roman" w:cs="Times New Roman"/>
          <w:sz w:val="24"/>
          <w:szCs w:val="24"/>
        </w:rPr>
        <w:t>present</w:t>
      </w:r>
      <w:r w:rsidR="00841499" w:rsidRPr="00B0329F">
        <w:rPr>
          <w:rFonts w:ascii="Times New Roman" w:hAnsi="Times New Roman" w:cs="Times New Roman"/>
          <w:sz w:val="24"/>
          <w:szCs w:val="24"/>
        </w:rPr>
        <w:t>). In addition, he is the deputy chairman of the Bioethics Committee at the Warmia</w:t>
      </w:r>
      <w:r w:rsidR="00852709" w:rsidRPr="00B0329F">
        <w:rPr>
          <w:rFonts w:ascii="Times New Roman" w:hAnsi="Times New Roman" w:cs="Times New Roman"/>
          <w:sz w:val="24"/>
          <w:szCs w:val="24"/>
        </w:rPr>
        <w:t xml:space="preserve"> and  </w:t>
      </w:r>
      <w:r w:rsidR="004D3E5F" w:rsidRPr="00B0329F">
        <w:rPr>
          <w:rFonts w:ascii="Times New Roman" w:hAnsi="Times New Roman" w:cs="Times New Roman"/>
          <w:sz w:val="24"/>
          <w:szCs w:val="24"/>
        </w:rPr>
        <w:t xml:space="preserve">Mazury </w:t>
      </w:r>
      <w:r w:rsidR="00841499" w:rsidRPr="00B0329F">
        <w:rPr>
          <w:rFonts w:ascii="Times New Roman" w:hAnsi="Times New Roman" w:cs="Times New Roman"/>
          <w:sz w:val="24"/>
          <w:szCs w:val="24"/>
        </w:rPr>
        <w:t>Medical Chamber (2014-</w:t>
      </w:r>
      <w:r w:rsidR="005D4DF0" w:rsidRPr="00B0329F">
        <w:rPr>
          <w:rFonts w:ascii="Times New Roman" w:hAnsi="Times New Roman" w:cs="Times New Roman"/>
          <w:sz w:val="24"/>
          <w:szCs w:val="24"/>
        </w:rPr>
        <w:t>present</w:t>
      </w:r>
      <w:r w:rsidR="00841499" w:rsidRPr="00B0329F">
        <w:rPr>
          <w:rFonts w:ascii="Times New Roman" w:hAnsi="Times New Roman" w:cs="Times New Roman"/>
          <w:sz w:val="24"/>
          <w:szCs w:val="24"/>
        </w:rPr>
        <w:t xml:space="preserve">). In the </w:t>
      </w:r>
      <w:r w:rsidR="00AC79C1" w:rsidRPr="00B0329F">
        <w:rPr>
          <w:rFonts w:ascii="Times New Roman" w:hAnsi="Times New Roman" w:cs="Times New Roman"/>
          <w:sz w:val="24"/>
          <w:szCs w:val="24"/>
        </w:rPr>
        <w:t>Warmia and Mazury</w:t>
      </w:r>
      <w:r w:rsidR="00841499" w:rsidRPr="00B0329F">
        <w:rPr>
          <w:rFonts w:ascii="Times New Roman" w:hAnsi="Times New Roman" w:cs="Times New Roman"/>
          <w:sz w:val="24"/>
          <w:szCs w:val="24"/>
        </w:rPr>
        <w:t xml:space="preserve"> Medical and Veterinary Chamber</w:t>
      </w:r>
      <w:r w:rsidR="00743D99" w:rsidRPr="00B0329F">
        <w:rPr>
          <w:rFonts w:ascii="Times New Roman" w:hAnsi="Times New Roman" w:cs="Times New Roman"/>
          <w:sz w:val="24"/>
          <w:szCs w:val="24"/>
        </w:rPr>
        <w:t>,</w:t>
      </w:r>
      <w:r w:rsidR="00841499" w:rsidRPr="00B0329F">
        <w:rPr>
          <w:rFonts w:ascii="Times New Roman" w:hAnsi="Times New Roman" w:cs="Times New Roman"/>
          <w:sz w:val="24"/>
          <w:szCs w:val="24"/>
        </w:rPr>
        <w:t xml:space="preserve"> he was also a member of the Committee for Vocational Education and Specialization (1992-1996), chairman of the 3</w:t>
      </w:r>
      <w:r w:rsidR="00841499" w:rsidRPr="00B0329F">
        <w:rPr>
          <w:rFonts w:ascii="Times New Roman" w:hAnsi="Times New Roman" w:cs="Times New Roman"/>
          <w:sz w:val="24"/>
          <w:szCs w:val="24"/>
          <w:vertAlign w:val="superscript"/>
        </w:rPr>
        <w:t>rd</w:t>
      </w:r>
      <w:r w:rsidR="00841499" w:rsidRPr="00B0329F">
        <w:rPr>
          <w:rFonts w:ascii="Times New Roman" w:hAnsi="Times New Roman" w:cs="Times New Roman"/>
          <w:sz w:val="24"/>
          <w:szCs w:val="24"/>
        </w:rPr>
        <w:t xml:space="preserve"> and 4</w:t>
      </w:r>
      <w:r w:rsidR="00841499" w:rsidRPr="00B0329F">
        <w:rPr>
          <w:rFonts w:ascii="Times New Roman" w:hAnsi="Times New Roman" w:cs="Times New Roman"/>
          <w:sz w:val="24"/>
          <w:szCs w:val="24"/>
          <w:vertAlign w:val="superscript"/>
        </w:rPr>
        <w:t>th</w:t>
      </w:r>
      <w:r w:rsidR="00841499" w:rsidRPr="00B0329F">
        <w:rPr>
          <w:rFonts w:ascii="Times New Roman" w:hAnsi="Times New Roman" w:cs="Times New Roman"/>
          <w:sz w:val="24"/>
          <w:szCs w:val="24"/>
        </w:rPr>
        <w:t xml:space="preserve"> term of office of the Regional Court (1995-2005) and a member of the Council of the 5</w:t>
      </w:r>
      <w:r w:rsidR="00D954BB" w:rsidRPr="00B0329F">
        <w:rPr>
          <w:rFonts w:ascii="Times New Roman" w:hAnsi="Times New Roman" w:cs="Times New Roman"/>
          <w:sz w:val="24"/>
          <w:szCs w:val="24"/>
          <w:vertAlign w:val="superscript"/>
        </w:rPr>
        <w:t>th</w:t>
      </w:r>
      <w:r w:rsidR="00841499" w:rsidRPr="00B0329F">
        <w:rPr>
          <w:rFonts w:ascii="Times New Roman" w:hAnsi="Times New Roman" w:cs="Times New Roman"/>
          <w:sz w:val="24"/>
          <w:szCs w:val="24"/>
        </w:rPr>
        <w:t xml:space="preserve"> and 6</w:t>
      </w:r>
      <w:r w:rsidR="00841499" w:rsidRPr="00B0329F">
        <w:rPr>
          <w:rFonts w:ascii="Times New Roman" w:hAnsi="Times New Roman" w:cs="Times New Roman"/>
          <w:sz w:val="24"/>
          <w:szCs w:val="24"/>
          <w:vertAlign w:val="superscript"/>
        </w:rPr>
        <w:t>th</w:t>
      </w:r>
      <w:r w:rsidR="00841499" w:rsidRPr="00B0329F">
        <w:rPr>
          <w:rFonts w:ascii="Times New Roman" w:hAnsi="Times New Roman" w:cs="Times New Roman"/>
          <w:sz w:val="24"/>
          <w:szCs w:val="24"/>
        </w:rPr>
        <w:t xml:space="preserve"> term</w:t>
      </w:r>
      <w:r w:rsidR="004D3E5F" w:rsidRPr="00B0329F">
        <w:rPr>
          <w:rFonts w:ascii="Times New Roman" w:hAnsi="Times New Roman" w:cs="Times New Roman"/>
          <w:sz w:val="24"/>
          <w:szCs w:val="24"/>
        </w:rPr>
        <w:t>s</w:t>
      </w:r>
      <w:r w:rsidR="00841499" w:rsidRPr="00B0329F">
        <w:rPr>
          <w:rFonts w:ascii="Times New Roman" w:hAnsi="Times New Roman" w:cs="Times New Roman"/>
          <w:sz w:val="24"/>
          <w:szCs w:val="24"/>
        </w:rPr>
        <w:t xml:space="preserve"> of office (2005-2016).</w:t>
      </w:r>
    </w:p>
    <w:p w14:paraId="7211C1DC" w14:textId="40392129" w:rsidR="00841499" w:rsidRPr="00B0329F" w:rsidRDefault="00510E1D" w:rsidP="00005453">
      <w:pPr>
        <w:spacing w:after="120" w:line="240" w:lineRule="auto"/>
        <w:jc w:val="both"/>
        <w:rPr>
          <w:rFonts w:ascii="Times New Roman" w:hAnsi="Times New Roman" w:cs="Times New Roman"/>
          <w:sz w:val="24"/>
          <w:szCs w:val="24"/>
        </w:rPr>
      </w:pPr>
      <w:r w:rsidRPr="00B0329F">
        <w:rPr>
          <w:rFonts w:ascii="Times New Roman" w:hAnsi="Times New Roman" w:cs="Times New Roman"/>
          <w:sz w:val="24"/>
          <w:szCs w:val="24"/>
        </w:rPr>
        <w:t xml:space="preserve">He willingly undertook the work of a forensic expert in preparatory and court proceedings for trial bodies. Appearing as an </w:t>
      </w:r>
      <w:r w:rsidRPr="00B0329F">
        <w:rPr>
          <w:rFonts w:ascii="Times New Roman" w:hAnsi="Times New Roman" w:cs="Times New Roman"/>
          <w:i/>
          <w:iCs/>
          <w:sz w:val="24"/>
          <w:szCs w:val="24"/>
        </w:rPr>
        <w:t>ad hoc</w:t>
      </w:r>
      <w:r w:rsidRPr="00B0329F">
        <w:rPr>
          <w:rFonts w:ascii="Times New Roman" w:hAnsi="Times New Roman" w:cs="Times New Roman"/>
          <w:sz w:val="24"/>
          <w:szCs w:val="24"/>
        </w:rPr>
        <w:t xml:space="preserve"> expert and working as an expert on the list of the Regional Court in Olsztyn (1983-2003, 2015-</w:t>
      </w:r>
      <w:r w:rsidR="005D4DF0" w:rsidRPr="00B0329F">
        <w:rPr>
          <w:rFonts w:ascii="Times New Roman" w:hAnsi="Times New Roman" w:cs="Times New Roman"/>
          <w:sz w:val="24"/>
          <w:szCs w:val="24"/>
        </w:rPr>
        <w:t>present</w:t>
      </w:r>
      <w:r w:rsidRPr="00B0329F">
        <w:rPr>
          <w:rFonts w:ascii="Times New Roman" w:hAnsi="Times New Roman" w:cs="Times New Roman"/>
          <w:sz w:val="24"/>
          <w:szCs w:val="24"/>
        </w:rPr>
        <w:t>), in Białystok (2015-</w:t>
      </w:r>
      <w:r w:rsidR="00AC79C1" w:rsidRPr="00B0329F">
        <w:rPr>
          <w:rFonts w:ascii="Times New Roman" w:hAnsi="Times New Roman" w:cs="Times New Roman"/>
          <w:sz w:val="24"/>
          <w:szCs w:val="24"/>
        </w:rPr>
        <w:t>present</w:t>
      </w:r>
      <w:r w:rsidRPr="00B0329F">
        <w:rPr>
          <w:rFonts w:ascii="Times New Roman" w:hAnsi="Times New Roman" w:cs="Times New Roman"/>
          <w:sz w:val="24"/>
          <w:szCs w:val="24"/>
        </w:rPr>
        <w:t xml:space="preserve">) and in </w:t>
      </w:r>
      <w:proofErr w:type="spellStart"/>
      <w:r w:rsidRPr="00B0329F">
        <w:rPr>
          <w:rFonts w:ascii="Times New Roman" w:hAnsi="Times New Roman" w:cs="Times New Roman"/>
          <w:sz w:val="24"/>
          <w:szCs w:val="24"/>
        </w:rPr>
        <w:t>Gdańsk</w:t>
      </w:r>
      <w:proofErr w:type="spellEnd"/>
      <w:r w:rsidRPr="00B0329F">
        <w:rPr>
          <w:rFonts w:ascii="Times New Roman" w:hAnsi="Times New Roman" w:cs="Times New Roman"/>
          <w:sz w:val="24"/>
          <w:szCs w:val="24"/>
        </w:rPr>
        <w:t xml:space="preserve"> (2015-</w:t>
      </w:r>
      <w:r w:rsidR="005D4DF0" w:rsidRPr="00B0329F">
        <w:rPr>
          <w:rFonts w:ascii="Times New Roman" w:hAnsi="Times New Roman" w:cs="Times New Roman"/>
          <w:sz w:val="24"/>
          <w:szCs w:val="24"/>
        </w:rPr>
        <w:t>present</w:t>
      </w:r>
      <w:r w:rsidRPr="00B0329F">
        <w:rPr>
          <w:rFonts w:ascii="Times New Roman" w:hAnsi="Times New Roman" w:cs="Times New Roman"/>
          <w:sz w:val="24"/>
          <w:szCs w:val="24"/>
        </w:rPr>
        <w:t>)</w:t>
      </w:r>
      <w:r w:rsidR="00743D99" w:rsidRPr="00B0329F">
        <w:rPr>
          <w:rFonts w:ascii="Times New Roman" w:hAnsi="Times New Roman" w:cs="Times New Roman"/>
          <w:sz w:val="24"/>
          <w:szCs w:val="24"/>
        </w:rPr>
        <w:t>,</w:t>
      </w:r>
      <w:r w:rsidRPr="00B0329F">
        <w:rPr>
          <w:rFonts w:ascii="Times New Roman" w:hAnsi="Times New Roman" w:cs="Times New Roman"/>
          <w:sz w:val="24"/>
          <w:szCs w:val="24"/>
        </w:rPr>
        <w:t xml:space="preserve"> he is the co-author or author of over 600 </w:t>
      </w:r>
      <w:r w:rsidR="005B42B1" w:rsidRPr="00B0329F">
        <w:rPr>
          <w:rFonts w:ascii="Times New Roman" w:hAnsi="Times New Roman" w:cs="Times New Roman"/>
          <w:sz w:val="24"/>
          <w:szCs w:val="24"/>
        </w:rPr>
        <w:t xml:space="preserve">expert </w:t>
      </w:r>
      <w:r w:rsidRPr="00B0329F">
        <w:rPr>
          <w:rFonts w:ascii="Times New Roman" w:hAnsi="Times New Roman" w:cs="Times New Roman"/>
          <w:sz w:val="24"/>
          <w:szCs w:val="24"/>
        </w:rPr>
        <w:t xml:space="preserve">opinions. In this regard, as a perfectionist, researcher and </w:t>
      </w:r>
      <w:r w:rsidR="005B42B1" w:rsidRPr="00B0329F">
        <w:rPr>
          <w:rFonts w:ascii="Times New Roman" w:hAnsi="Times New Roman" w:cs="Times New Roman"/>
          <w:sz w:val="24"/>
          <w:szCs w:val="24"/>
        </w:rPr>
        <w:t xml:space="preserve">active </w:t>
      </w:r>
      <w:r w:rsidRPr="00B0329F">
        <w:rPr>
          <w:rFonts w:ascii="Times New Roman" w:hAnsi="Times New Roman" w:cs="Times New Roman"/>
          <w:sz w:val="24"/>
          <w:szCs w:val="24"/>
        </w:rPr>
        <w:t>forensic expert</w:t>
      </w:r>
      <w:r w:rsidR="00E236F3" w:rsidRPr="00B0329F">
        <w:rPr>
          <w:rFonts w:ascii="Times New Roman" w:hAnsi="Times New Roman" w:cs="Times New Roman"/>
          <w:sz w:val="24"/>
          <w:szCs w:val="24"/>
        </w:rPr>
        <w:t>,</w:t>
      </w:r>
      <w:r w:rsidRPr="00B0329F">
        <w:rPr>
          <w:rFonts w:ascii="Times New Roman" w:hAnsi="Times New Roman" w:cs="Times New Roman"/>
          <w:sz w:val="24"/>
          <w:szCs w:val="24"/>
        </w:rPr>
        <w:t xml:space="preserve"> </w:t>
      </w:r>
      <w:r w:rsidR="005B42B1" w:rsidRPr="00B0329F">
        <w:rPr>
          <w:rFonts w:ascii="Times New Roman" w:hAnsi="Times New Roman" w:cs="Times New Roman"/>
          <w:sz w:val="24"/>
          <w:szCs w:val="24"/>
        </w:rPr>
        <w:t xml:space="preserve">he </w:t>
      </w:r>
      <w:r w:rsidRPr="00B0329F">
        <w:rPr>
          <w:rFonts w:ascii="Times New Roman" w:hAnsi="Times New Roman" w:cs="Times New Roman"/>
          <w:sz w:val="24"/>
          <w:szCs w:val="24"/>
        </w:rPr>
        <w:t xml:space="preserve">is the author of a handbook on forensic veterinary medicine </w:t>
      </w:r>
      <w:r w:rsidR="00C7234F" w:rsidRPr="00B0329F">
        <w:rPr>
          <w:rFonts w:ascii="Times New Roman" w:hAnsi="Times New Roman" w:cs="Times New Roman"/>
          <w:sz w:val="24"/>
          <w:szCs w:val="24"/>
        </w:rPr>
        <w:t xml:space="preserve">entitled </w:t>
      </w:r>
      <w:r w:rsidRPr="00B0329F">
        <w:rPr>
          <w:rFonts w:ascii="Times New Roman" w:hAnsi="Times New Roman" w:cs="Times New Roman"/>
          <w:i/>
          <w:iCs/>
          <w:sz w:val="24"/>
          <w:szCs w:val="24"/>
        </w:rPr>
        <w:t>Veterinarian as a</w:t>
      </w:r>
      <w:r w:rsidR="005B42B1" w:rsidRPr="00B0329F">
        <w:rPr>
          <w:rFonts w:ascii="Times New Roman" w:hAnsi="Times New Roman" w:cs="Times New Roman"/>
          <w:i/>
          <w:iCs/>
          <w:sz w:val="24"/>
          <w:szCs w:val="24"/>
        </w:rPr>
        <w:t xml:space="preserve"> forensic </w:t>
      </w:r>
      <w:r w:rsidRPr="00B0329F">
        <w:rPr>
          <w:rFonts w:ascii="Times New Roman" w:hAnsi="Times New Roman" w:cs="Times New Roman"/>
          <w:i/>
          <w:iCs/>
          <w:sz w:val="24"/>
          <w:szCs w:val="24"/>
        </w:rPr>
        <w:t>expert</w:t>
      </w:r>
      <w:r w:rsidRPr="00B0329F">
        <w:rPr>
          <w:rFonts w:ascii="Times New Roman" w:hAnsi="Times New Roman" w:cs="Times New Roman"/>
          <w:sz w:val="24"/>
          <w:szCs w:val="24"/>
        </w:rPr>
        <w:t xml:space="preserve">, which appeared in five editions. In this field, </w:t>
      </w:r>
      <w:r w:rsidR="00743D99" w:rsidRPr="00B0329F">
        <w:rPr>
          <w:rFonts w:ascii="Times New Roman" w:hAnsi="Times New Roman" w:cs="Times New Roman"/>
          <w:sz w:val="24"/>
          <w:szCs w:val="24"/>
        </w:rPr>
        <w:t xml:space="preserve">the </w:t>
      </w:r>
      <w:r w:rsidRPr="00B0329F">
        <w:rPr>
          <w:rFonts w:ascii="Times New Roman" w:hAnsi="Times New Roman" w:cs="Times New Roman"/>
          <w:sz w:val="24"/>
          <w:szCs w:val="24"/>
        </w:rPr>
        <w:t xml:space="preserve">education of students </w:t>
      </w:r>
      <w:r w:rsidR="00743D99" w:rsidRPr="00B0329F">
        <w:rPr>
          <w:rFonts w:ascii="Times New Roman" w:hAnsi="Times New Roman" w:cs="Times New Roman"/>
          <w:sz w:val="24"/>
          <w:szCs w:val="24"/>
        </w:rPr>
        <w:t xml:space="preserve">in </w:t>
      </w:r>
      <w:r w:rsidRPr="00B0329F">
        <w:rPr>
          <w:rFonts w:ascii="Times New Roman" w:hAnsi="Times New Roman" w:cs="Times New Roman"/>
          <w:sz w:val="24"/>
          <w:szCs w:val="24"/>
        </w:rPr>
        <w:t xml:space="preserve">all veterinary medicine faculties in Poland has been based on his knowledge </w:t>
      </w:r>
      <w:r w:rsidR="005B42B1" w:rsidRPr="00B0329F">
        <w:rPr>
          <w:rFonts w:ascii="Times New Roman" w:hAnsi="Times New Roman" w:cs="Times New Roman"/>
          <w:sz w:val="24"/>
          <w:szCs w:val="24"/>
        </w:rPr>
        <w:t xml:space="preserve">since 1994 </w:t>
      </w:r>
      <w:r w:rsidRPr="00B0329F">
        <w:rPr>
          <w:rFonts w:ascii="Times New Roman" w:hAnsi="Times New Roman" w:cs="Times New Roman"/>
          <w:sz w:val="24"/>
          <w:szCs w:val="24"/>
        </w:rPr>
        <w:t xml:space="preserve">and veterinary practitioners </w:t>
      </w:r>
      <w:r w:rsidR="00743D99" w:rsidRPr="00B0329F">
        <w:rPr>
          <w:rFonts w:ascii="Times New Roman" w:hAnsi="Times New Roman" w:cs="Times New Roman"/>
          <w:sz w:val="24"/>
          <w:szCs w:val="24"/>
        </w:rPr>
        <w:t xml:space="preserve">also </w:t>
      </w:r>
      <w:r w:rsidRPr="00B0329F">
        <w:rPr>
          <w:rFonts w:ascii="Times New Roman" w:hAnsi="Times New Roman" w:cs="Times New Roman"/>
          <w:sz w:val="24"/>
          <w:szCs w:val="24"/>
        </w:rPr>
        <w:t>use it.</w:t>
      </w:r>
    </w:p>
    <w:p w14:paraId="2E46FE59" w14:textId="77777777" w:rsidR="00310331" w:rsidRPr="00B0329F" w:rsidRDefault="004D3E5F" w:rsidP="002D2645">
      <w:pPr>
        <w:spacing w:after="120" w:line="240" w:lineRule="auto"/>
        <w:jc w:val="both"/>
        <w:rPr>
          <w:rFonts w:ascii="Times New Roman" w:eastAsia="Times New Roman" w:hAnsi="Times New Roman" w:cs="Times New Roman"/>
          <w:sz w:val="6"/>
          <w:szCs w:val="6"/>
          <w:lang w:eastAsia="pl-PL"/>
        </w:rPr>
      </w:pPr>
      <w:r w:rsidRPr="00B0329F">
        <w:rPr>
          <w:rFonts w:ascii="Times New Roman" w:hAnsi="Times New Roman" w:cs="Times New Roman"/>
          <w:sz w:val="24"/>
          <w:szCs w:val="24"/>
        </w:rPr>
        <w:t xml:space="preserve">In his work </w:t>
      </w:r>
      <w:r w:rsidR="005B42B1" w:rsidRPr="00B0329F">
        <w:rPr>
          <w:rFonts w:ascii="Times New Roman" w:hAnsi="Times New Roman" w:cs="Times New Roman"/>
          <w:sz w:val="24"/>
          <w:szCs w:val="24"/>
        </w:rPr>
        <w:t xml:space="preserve">for </w:t>
      </w:r>
      <w:r w:rsidRPr="00B0329F">
        <w:rPr>
          <w:rFonts w:ascii="Times New Roman" w:hAnsi="Times New Roman" w:cs="Times New Roman"/>
          <w:sz w:val="24"/>
          <w:szCs w:val="24"/>
        </w:rPr>
        <w:t xml:space="preserve">the </w:t>
      </w:r>
      <w:r w:rsidR="005B42B1" w:rsidRPr="00B0329F">
        <w:rPr>
          <w:rFonts w:ascii="Times New Roman" w:hAnsi="Times New Roman" w:cs="Times New Roman"/>
          <w:sz w:val="24"/>
          <w:szCs w:val="24"/>
        </w:rPr>
        <w:t>editorial boards of nine scientific journals</w:t>
      </w:r>
      <w:r w:rsidR="00310331" w:rsidRPr="00B0329F">
        <w:rPr>
          <w:rFonts w:ascii="Times New Roman" w:hAnsi="Times New Roman" w:cs="Times New Roman"/>
          <w:sz w:val="24"/>
          <w:szCs w:val="24"/>
        </w:rPr>
        <w:t xml:space="preserve">, </w:t>
      </w:r>
      <w:r w:rsidR="005B42B1" w:rsidRPr="00B0329F">
        <w:rPr>
          <w:rFonts w:ascii="Times New Roman" w:hAnsi="Times New Roman" w:cs="Times New Roman"/>
          <w:sz w:val="24"/>
          <w:szCs w:val="24"/>
        </w:rPr>
        <w:t>including</w:t>
      </w:r>
      <w:r w:rsidR="00310331" w:rsidRPr="00B0329F">
        <w:rPr>
          <w:rFonts w:ascii="Times New Roman" w:hAnsi="Times New Roman" w:cs="Times New Roman"/>
          <w:sz w:val="24"/>
          <w:szCs w:val="24"/>
        </w:rPr>
        <w:t xml:space="preserve"> </w:t>
      </w:r>
      <w:r w:rsidR="00743D99" w:rsidRPr="00B0329F">
        <w:rPr>
          <w:rFonts w:ascii="Times New Roman" w:hAnsi="Times New Roman" w:cs="Times New Roman"/>
          <w:sz w:val="24"/>
          <w:szCs w:val="24"/>
        </w:rPr>
        <w:t xml:space="preserve">the </w:t>
      </w:r>
      <w:r w:rsidR="00310331" w:rsidRPr="00B0329F">
        <w:rPr>
          <w:rFonts w:ascii="Times New Roman" w:hAnsi="Times New Roman" w:cs="Times New Roman"/>
          <w:sz w:val="24"/>
          <w:szCs w:val="24"/>
        </w:rPr>
        <w:t xml:space="preserve">Journal of Dermatology, </w:t>
      </w:r>
      <w:r w:rsidR="00743D99" w:rsidRPr="00B0329F">
        <w:rPr>
          <w:rFonts w:ascii="Times New Roman" w:hAnsi="Times New Roman" w:cs="Times New Roman"/>
          <w:sz w:val="24"/>
          <w:szCs w:val="24"/>
        </w:rPr>
        <w:t xml:space="preserve">the </w:t>
      </w:r>
      <w:r w:rsidR="00310331" w:rsidRPr="00B0329F">
        <w:rPr>
          <w:rFonts w:ascii="Times New Roman" w:hAnsi="Times New Roman" w:cs="Times New Roman"/>
          <w:sz w:val="24"/>
          <w:szCs w:val="24"/>
        </w:rPr>
        <w:t xml:space="preserve">Journal of Elementology, </w:t>
      </w:r>
      <w:r w:rsidR="00743D99" w:rsidRPr="00B0329F">
        <w:rPr>
          <w:rFonts w:ascii="Times New Roman" w:hAnsi="Times New Roman" w:cs="Times New Roman"/>
          <w:sz w:val="24"/>
          <w:szCs w:val="24"/>
        </w:rPr>
        <w:t xml:space="preserve">the </w:t>
      </w:r>
      <w:r w:rsidR="00310331" w:rsidRPr="00B0329F">
        <w:rPr>
          <w:rFonts w:ascii="Times New Roman" w:hAnsi="Times New Roman" w:cs="Times New Roman"/>
          <w:sz w:val="24"/>
          <w:szCs w:val="24"/>
        </w:rPr>
        <w:t xml:space="preserve">Polish Journal of Pathology </w:t>
      </w:r>
      <w:r w:rsidR="005B42B1" w:rsidRPr="00B0329F">
        <w:rPr>
          <w:rFonts w:ascii="Times New Roman" w:hAnsi="Times New Roman" w:cs="Times New Roman"/>
          <w:sz w:val="24"/>
          <w:szCs w:val="24"/>
        </w:rPr>
        <w:t>and</w:t>
      </w:r>
      <w:r w:rsidR="00310331" w:rsidRPr="00B0329F">
        <w:rPr>
          <w:rFonts w:ascii="Times New Roman" w:hAnsi="Times New Roman" w:cs="Times New Roman"/>
          <w:sz w:val="24"/>
          <w:szCs w:val="24"/>
        </w:rPr>
        <w:t xml:space="preserve"> </w:t>
      </w:r>
      <w:r w:rsidR="00743D99" w:rsidRPr="00B0329F">
        <w:rPr>
          <w:rFonts w:ascii="Times New Roman" w:hAnsi="Times New Roman" w:cs="Times New Roman"/>
          <w:sz w:val="24"/>
          <w:szCs w:val="24"/>
        </w:rPr>
        <w:t xml:space="preserve">the </w:t>
      </w:r>
      <w:r w:rsidR="00310331" w:rsidRPr="00B0329F">
        <w:rPr>
          <w:rFonts w:ascii="Times New Roman" w:hAnsi="Times New Roman" w:cs="Times New Roman"/>
          <w:bCs/>
          <w:sz w:val="24"/>
          <w:szCs w:val="24"/>
        </w:rPr>
        <w:t>International Journal of Forensic Sciences and Pathology</w:t>
      </w:r>
      <w:r w:rsidR="005B42B1" w:rsidRPr="00B0329F">
        <w:rPr>
          <w:rFonts w:ascii="Times New Roman" w:hAnsi="Times New Roman" w:cs="Times New Roman"/>
          <w:sz w:val="24"/>
          <w:szCs w:val="24"/>
        </w:rPr>
        <w:t xml:space="preserve">, Prof. Szarek </w:t>
      </w:r>
      <w:r w:rsidR="0018027C" w:rsidRPr="00B0329F">
        <w:rPr>
          <w:rFonts w:ascii="Times New Roman" w:hAnsi="Times New Roman" w:cs="Times New Roman"/>
          <w:sz w:val="24"/>
          <w:szCs w:val="24"/>
        </w:rPr>
        <w:t>effects the image</w:t>
      </w:r>
      <w:r w:rsidR="005B42B1" w:rsidRPr="00B0329F">
        <w:rPr>
          <w:rFonts w:ascii="Times New Roman" w:hAnsi="Times New Roman" w:cs="Times New Roman"/>
          <w:sz w:val="24"/>
          <w:szCs w:val="24"/>
        </w:rPr>
        <w:t xml:space="preserve"> </w:t>
      </w:r>
      <w:r w:rsidR="0018027C" w:rsidRPr="00B0329F">
        <w:rPr>
          <w:rFonts w:ascii="Times New Roman" w:hAnsi="Times New Roman" w:cs="Times New Roman"/>
          <w:sz w:val="24"/>
          <w:szCs w:val="24"/>
        </w:rPr>
        <w:t xml:space="preserve">of publishing </w:t>
      </w:r>
      <w:r w:rsidR="005B42B1" w:rsidRPr="00B0329F">
        <w:rPr>
          <w:rFonts w:ascii="Times New Roman" w:hAnsi="Times New Roman" w:cs="Times New Roman"/>
          <w:sz w:val="24"/>
          <w:szCs w:val="24"/>
        </w:rPr>
        <w:t xml:space="preserve">scientific papers in the field of pathomorphology and forensic veterinary medicine. In addition, he </w:t>
      </w:r>
      <w:r w:rsidRPr="00B0329F">
        <w:rPr>
          <w:rFonts w:ascii="Times New Roman" w:hAnsi="Times New Roman" w:cs="Times New Roman"/>
          <w:sz w:val="24"/>
          <w:szCs w:val="24"/>
        </w:rPr>
        <w:t xml:space="preserve">reviewed </w:t>
      </w:r>
      <w:r w:rsidR="002750FF" w:rsidRPr="00B0329F">
        <w:rPr>
          <w:rFonts w:ascii="Times New Roman" w:hAnsi="Times New Roman" w:cs="Times New Roman"/>
          <w:sz w:val="24"/>
          <w:szCs w:val="24"/>
        </w:rPr>
        <w:t>over a dozen</w:t>
      </w:r>
      <w:r w:rsidR="005B42B1" w:rsidRPr="00B0329F">
        <w:rPr>
          <w:rFonts w:ascii="Times New Roman" w:hAnsi="Times New Roman" w:cs="Times New Roman"/>
          <w:sz w:val="24"/>
          <w:szCs w:val="24"/>
        </w:rPr>
        <w:t xml:space="preserve"> manuscripts each year. His scientific and organizational achievements resulted in, among others, his work as an expert at the European Food Safety </w:t>
      </w:r>
      <w:r w:rsidR="005B42B1" w:rsidRPr="00B0329F">
        <w:rPr>
          <w:rFonts w:ascii="Times New Roman" w:hAnsi="Times New Roman" w:cs="Times New Roman"/>
          <w:sz w:val="24"/>
          <w:szCs w:val="24"/>
        </w:rPr>
        <w:lastRenderedPageBreak/>
        <w:t>Authority in Parma and membership in the Committee on Veterinary Sciences of the Polish Academy of Sciences.</w:t>
      </w:r>
    </w:p>
    <w:p w14:paraId="749865AF" w14:textId="77777777" w:rsidR="00310331" w:rsidRPr="00B0329F" w:rsidRDefault="005B42B1" w:rsidP="003247D1">
      <w:pPr>
        <w:spacing w:after="120" w:line="240" w:lineRule="auto"/>
        <w:jc w:val="center"/>
        <w:rPr>
          <w:rFonts w:ascii="Times New Roman" w:eastAsia="Times New Roman" w:hAnsi="Times New Roman" w:cs="Times New Roman"/>
          <w:b/>
          <w:sz w:val="24"/>
          <w:szCs w:val="24"/>
          <w:lang w:eastAsia="pl-PL"/>
        </w:rPr>
      </w:pPr>
      <w:r w:rsidRPr="00B0329F">
        <w:rPr>
          <w:rFonts w:ascii="Times New Roman" w:eastAsia="Times New Roman" w:hAnsi="Times New Roman" w:cs="Times New Roman"/>
          <w:b/>
          <w:sz w:val="24"/>
          <w:szCs w:val="24"/>
          <w:lang w:eastAsia="pl-PL"/>
        </w:rPr>
        <w:t>Scientific activity</w:t>
      </w:r>
    </w:p>
    <w:p w14:paraId="1581E41C" w14:textId="6AB9E567" w:rsidR="005B42B1" w:rsidRPr="00B0329F" w:rsidRDefault="00922545" w:rsidP="002D2645">
      <w:pPr>
        <w:spacing w:after="120" w:line="240" w:lineRule="auto"/>
        <w:jc w:val="both"/>
        <w:rPr>
          <w:rFonts w:ascii="Times New Roman" w:hAnsi="Times New Roman" w:cs="Times New Roman"/>
          <w:bCs/>
          <w:sz w:val="24"/>
          <w:szCs w:val="24"/>
        </w:rPr>
      </w:pPr>
      <w:r w:rsidRPr="00B0329F">
        <w:rPr>
          <w:rFonts w:ascii="Times New Roman" w:hAnsi="Times New Roman" w:cs="Times New Roman"/>
          <w:bCs/>
          <w:sz w:val="24"/>
          <w:szCs w:val="24"/>
        </w:rPr>
        <w:t xml:space="preserve">Prof. </w:t>
      </w:r>
      <w:r w:rsidR="00804BA4" w:rsidRPr="00B0329F">
        <w:rPr>
          <w:rFonts w:ascii="Times New Roman" w:hAnsi="Times New Roman" w:cs="Times New Roman"/>
          <w:bCs/>
          <w:sz w:val="24"/>
          <w:szCs w:val="24"/>
        </w:rPr>
        <w:t xml:space="preserve">Józef </w:t>
      </w:r>
      <w:r w:rsidRPr="00B0329F">
        <w:rPr>
          <w:rFonts w:ascii="Times New Roman" w:hAnsi="Times New Roman" w:cs="Times New Roman"/>
          <w:bCs/>
          <w:sz w:val="24"/>
          <w:szCs w:val="24"/>
        </w:rPr>
        <w:t xml:space="preserve">Szarek </w:t>
      </w:r>
      <w:r w:rsidR="00015D81" w:rsidRPr="00B0329F">
        <w:rPr>
          <w:rFonts w:ascii="Times New Roman" w:hAnsi="Times New Roman" w:cs="Times New Roman"/>
          <w:bCs/>
          <w:sz w:val="24"/>
          <w:szCs w:val="24"/>
        </w:rPr>
        <w:t xml:space="preserve">is a well-known and respected veterinary pathologist, both in Poland and abroad. His skills are manifested in scientific works. He has rich and outstanding achievements: he is the author or co-author of over 20 scientific books, 260 original papers, 150 review papers and 320 scientific </w:t>
      </w:r>
      <w:r w:rsidR="008050E2" w:rsidRPr="00B0329F">
        <w:rPr>
          <w:rFonts w:ascii="Times New Roman" w:hAnsi="Times New Roman" w:cs="Times New Roman"/>
          <w:bCs/>
          <w:sz w:val="24"/>
          <w:szCs w:val="24"/>
        </w:rPr>
        <w:t>announcements</w:t>
      </w:r>
      <w:r w:rsidR="00015D81" w:rsidRPr="00B0329F">
        <w:rPr>
          <w:rFonts w:ascii="Times New Roman" w:hAnsi="Times New Roman" w:cs="Times New Roman"/>
          <w:bCs/>
          <w:sz w:val="24"/>
          <w:szCs w:val="24"/>
        </w:rPr>
        <w:t xml:space="preserve"> of research findings, of which nearly half have been published in journals on the Philadelphia list. His papers have been published</w:t>
      </w:r>
      <w:r w:rsidR="004D3E5F" w:rsidRPr="00B0329F">
        <w:rPr>
          <w:rFonts w:ascii="Times New Roman" w:hAnsi="Times New Roman" w:cs="Times New Roman"/>
          <w:bCs/>
          <w:sz w:val="24"/>
          <w:szCs w:val="24"/>
        </w:rPr>
        <w:t>,</w:t>
      </w:r>
      <w:r w:rsidR="00015D81" w:rsidRPr="00B0329F">
        <w:rPr>
          <w:rFonts w:ascii="Times New Roman" w:hAnsi="Times New Roman" w:cs="Times New Roman"/>
          <w:bCs/>
          <w:sz w:val="24"/>
          <w:szCs w:val="24"/>
        </w:rPr>
        <w:t xml:space="preserve"> among others</w:t>
      </w:r>
      <w:r w:rsidR="004D3E5F" w:rsidRPr="00B0329F">
        <w:rPr>
          <w:rFonts w:ascii="Times New Roman" w:hAnsi="Times New Roman" w:cs="Times New Roman"/>
          <w:bCs/>
          <w:sz w:val="24"/>
          <w:szCs w:val="24"/>
        </w:rPr>
        <w:t>,</w:t>
      </w:r>
      <w:r w:rsidR="00015D81" w:rsidRPr="00B0329F">
        <w:rPr>
          <w:rFonts w:ascii="Times New Roman" w:hAnsi="Times New Roman" w:cs="Times New Roman"/>
          <w:bCs/>
          <w:sz w:val="24"/>
          <w:szCs w:val="24"/>
        </w:rPr>
        <w:t xml:space="preserve"> in Particle and </w:t>
      </w:r>
      <w:proofErr w:type="spellStart"/>
      <w:r w:rsidR="00015D81" w:rsidRPr="00B0329F">
        <w:rPr>
          <w:rFonts w:ascii="Times New Roman" w:hAnsi="Times New Roman" w:cs="Times New Roman"/>
          <w:bCs/>
          <w:sz w:val="24"/>
          <w:szCs w:val="24"/>
        </w:rPr>
        <w:t>Fibre</w:t>
      </w:r>
      <w:proofErr w:type="spellEnd"/>
      <w:r w:rsidR="00015D81" w:rsidRPr="00B0329F">
        <w:rPr>
          <w:rFonts w:ascii="Times New Roman" w:hAnsi="Times New Roman" w:cs="Times New Roman"/>
          <w:bCs/>
          <w:sz w:val="24"/>
          <w:szCs w:val="24"/>
        </w:rPr>
        <w:t xml:space="preserve"> Toxicology (I</w:t>
      </w:r>
      <w:r w:rsidR="008050E2" w:rsidRPr="00B0329F">
        <w:rPr>
          <w:rFonts w:ascii="Times New Roman" w:hAnsi="Times New Roman" w:cs="Times New Roman"/>
          <w:bCs/>
          <w:sz w:val="24"/>
          <w:szCs w:val="24"/>
        </w:rPr>
        <w:t xml:space="preserve">mpact </w:t>
      </w:r>
      <w:r w:rsidR="00015D81" w:rsidRPr="00B0329F">
        <w:rPr>
          <w:rFonts w:ascii="Times New Roman" w:hAnsi="Times New Roman" w:cs="Times New Roman"/>
          <w:bCs/>
          <w:sz w:val="24"/>
          <w:szCs w:val="24"/>
        </w:rPr>
        <w:t>F</w:t>
      </w:r>
      <w:r w:rsidR="000E5950" w:rsidRPr="00B0329F">
        <w:rPr>
          <w:rFonts w:ascii="Times New Roman" w:hAnsi="Times New Roman" w:cs="Times New Roman"/>
          <w:bCs/>
          <w:sz w:val="24"/>
          <w:szCs w:val="24"/>
        </w:rPr>
        <w:t>actor</w:t>
      </w:r>
      <w:r w:rsidR="008050E2" w:rsidRPr="00B0329F">
        <w:rPr>
          <w:rFonts w:ascii="Times New Roman" w:hAnsi="Times New Roman" w:cs="Times New Roman"/>
          <w:bCs/>
          <w:sz w:val="24"/>
          <w:szCs w:val="24"/>
        </w:rPr>
        <w:t xml:space="preserve"> </w:t>
      </w:r>
      <w:r w:rsidR="000E5950" w:rsidRPr="00B0329F">
        <w:rPr>
          <w:rFonts w:ascii="Times New Roman" w:hAnsi="Times New Roman" w:cs="Times New Roman"/>
          <w:bCs/>
          <w:sz w:val="24"/>
          <w:szCs w:val="24"/>
        </w:rPr>
        <w:t>(</w:t>
      </w:r>
      <w:r w:rsidR="008050E2" w:rsidRPr="00B0329F">
        <w:rPr>
          <w:rFonts w:ascii="Times New Roman" w:hAnsi="Times New Roman" w:cs="Times New Roman"/>
          <w:bCs/>
          <w:sz w:val="24"/>
          <w:szCs w:val="24"/>
        </w:rPr>
        <w:t>IF</w:t>
      </w:r>
      <w:r w:rsidR="000E5950" w:rsidRPr="00B0329F">
        <w:rPr>
          <w:rFonts w:ascii="Times New Roman" w:hAnsi="Times New Roman" w:cs="Times New Roman"/>
          <w:bCs/>
          <w:sz w:val="24"/>
          <w:szCs w:val="24"/>
        </w:rPr>
        <w:t>)</w:t>
      </w:r>
      <w:r w:rsidR="00015D81" w:rsidRPr="00B0329F">
        <w:rPr>
          <w:rFonts w:ascii="Times New Roman" w:hAnsi="Times New Roman" w:cs="Times New Roman"/>
          <w:bCs/>
          <w:sz w:val="24"/>
          <w:szCs w:val="24"/>
        </w:rPr>
        <w:t xml:space="preserve"> – 9.178), </w:t>
      </w:r>
      <w:r w:rsidR="00015D81" w:rsidRPr="00B0329F">
        <w:rPr>
          <w:rFonts w:ascii="Times New Roman" w:hAnsi="Times New Roman" w:cs="Times New Roman"/>
          <w:sz w:val="24"/>
          <w:szCs w:val="24"/>
        </w:rPr>
        <w:t>Toxicology and Applied Pharmacology</w:t>
      </w:r>
      <w:r w:rsidR="00015D81" w:rsidRPr="00B0329F">
        <w:rPr>
          <w:rFonts w:ascii="Times New Roman" w:hAnsi="Times New Roman" w:cs="Times New Roman"/>
          <w:bCs/>
          <w:sz w:val="24"/>
          <w:szCs w:val="24"/>
        </w:rPr>
        <w:t xml:space="preserve"> (IF – 3.98), Reviews in Fish Biology and Fisheries (IF – 3.575), </w:t>
      </w:r>
      <w:r w:rsidR="00015D81" w:rsidRPr="00B0329F">
        <w:rPr>
          <w:rFonts w:ascii="Times New Roman" w:hAnsi="Times New Roman" w:cs="Times New Roman"/>
          <w:sz w:val="24"/>
          <w:szCs w:val="24"/>
        </w:rPr>
        <w:t>Basic and Clinical Pharmacology and Toxicology</w:t>
      </w:r>
      <w:r w:rsidR="00015D81" w:rsidRPr="00B0329F">
        <w:rPr>
          <w:rFonts w:ascii="Times New Roman" w:hAnsi="Times New Roman" w:cs="Times New Roman"/>
          <w:bCs/>
          <w:sz w:val="24"/>
          <w:szCs w:val="24"/>
        </w:rPr>
        <w:t xml:space="preserve"> (IF – 3.176), Virchows Archiv (IF – 2.848), Marine Environmental Research (IF – 2.762</w:t>
      </w:r>
      <w:r w:rsidR="004D3E5F" w:rsidRPr="00B0329F">
        <w:rPr>
          <w:rFonts w:ascii="Times New Roman" w:hAnsi="Times New Roman" w:cs="Times New Roman"/>
          <w:bCs/>
          <w:sz w:val="24"/>
          <w:szCs w:val="24"/>
        </w:rPr>
        <w:t xml:space="preserve">) and the </w:t>
      </w:r>
      <w:r w:rsidR="00015D81" w:rsidRPr="00B0329F">
        <w:rPr>
          <w:rFonts w:ascii="Times New Roman" w:hAnsi="Times New Roman" w:cs="Times New Roman"/>
          <w:bCs/>
          <w:sz w:val="24"/>
          <w:szCs w:val="24"/>
        </w:rPr>
        <w:t xml:space="preserve">Journal of Comparative Pathology (IF – 1.647). </w:t>
      </w:r>
    </w:p>
    <w:p w14:paraId="3318D1A0" w14:textId="0A55FFC8" w:rsidR="00015D81" w:rsidRPr="00B0329F" w:rsidRDefault="00015D81" w:rsidP="002D2645">
      <w:pPr>
        <w:spacing w:after="120" w:line="240" w:lineRule="auto"/>
        <w:jc w:val="both"/>
        <w:rPr>
          <w:rFonts w:ascii="Times New Roman" w:hAnsi="Times New Roman" w:cs="Times New Roman"/>
          <w:bCs/>
          <w:sz w:val="24"/>
          <w:szCs w:val="24"/>
        </w:rPr>
      </w:pPr>
      <w:r w:rsidRPr="00B0329F">
        <w:rPr>
          <w:rFonts w:ascii="Times New Roman" w:hAnsi="Times New Roman" w:cs="Times New Roman"/>
          <w:bCs/>
          <w:sz w:val="24"/>
          <w:szCs w:val="24"/>
        </w:rPr>
        <w:t xml:space="preserve">His works were cited about 1,450 times. </w:t>
      </w:r>
      <w:r w:rsidR="004D3E5F" w:rsidRPr="00B0329F">
        <w:rPr>
          <w:rFonts w:ascii="Times New Roman" w:hAnsi="Times New Roman" w:cs="Times New Roman"/>
          <w:bCs/>
          <w:sz w:val="24"/>
          <w:szCs w:val="24"/>
        </w:rPr>
        <w:t xml:space="preserve">The scientific </w:t>
      </w:r>
      <w:r w:rsidR="00CD0F50" w:rsidRPr="00B0329F">
        <w:rPr>
          <w:rFonts w:ascii="Times New Roman" w:hAnsi="Times New Roman" w:cs="Times New Roman"/>
          <w:bCs/>
          <w:sz w:val="24"/>
          <w:szCs w:val="24"/>
        </w:rPr>
        <w:t>achievements of P</w:t>
      </w:r>
      <w:r w:rsidRPr="00B0329F">
        <w:rPr>
          <w:rFonts w:ascii="Times New Roman" w:hAnsi="Times New Roman" w:cs="Times New Roman"/>
          <w:bCs/>
          <w:sz w:val="24"/>
          <w:szCs w:val="24"/>
        </w:rPr>
        <w:t>rof. Szar</w:t>
      </w:r>
      <w:r w:rsidR="00E236F3" w:rsidRPr="00B0329F">
        <w:rPr>
          <w:rFonts w:ascii="Times New Roman" w:hAnsi="Times New Roman" w:cs="Times New Roman"/>
          <w:bCs/>
          <w:sz w:val="24"/>
          <w:szCs w:val="24"/>
        </w:rPr>
        <w:t>ek</w:t>
      </w:r>
      <w:r w:rsidRPr="00B0329F">
        <w:rPr>
          <w:rFonts w:ascii="Times New Roman" w:hAnsi="Times New Roman" w:cs="Times New Roman"/>
          <w:bCs/>
          <w:sz w:val="24"/>
          <w:szCs w:val="24"/>
        </w:rPr>
        <w:t xml:space="preserve"> </w:t>
      </w:r>
      <w:r w:rsidR="00893A13" w:rsidRPr="00B0329F">
        <w:rPr>
          <w:rFonts w:ascii="Times New Roman" w:hAnsi="Times New Roman" w:cs="Times New Roman"/>
          <w:bCs/>
          <w:sz w:val="24"/>
          <w:szCs w:val="24"/>
        </w:rPr>
        <w:t xml:space="preserve">are </w:t>
      </w:r>
      <w:r w:rsidRPr="00B0329F">
        <w:rPr>
          <w:rFonts w:ascii="Times New Roman" w:hAnsi="Times New Roman" w:cs="Times New Roman"/>
          <w:bCs/>
          <w:sz w:val="24"/>
          <w:szCs w:val="24"/>
        </w:rPr>
        <w:t xml:space="preserve">of great significance in the field of pathomorphology, environmental ecotoxicology and veterinary law and </w:t>
      </w:r>
      <w:r w:rsidR="00893A13" w:rsidRPr="00B0329F">
        <w:rPr>
          <w:rFonts w:ascii="Times New Roman" w:hAnsi="Times New Roman" w:cs="Times New Roman"/>
          <w:bCs/>
          <w:sz w:val="24"/>
          <w:szCs w:val="24"/>
        </w:rPr>
        <w:t xml:space="preserve">are </w:t>
      </w:r>
      <w:r w:rsidRPr="00B0329F">
        <w:rPr>
          <w:rFonts w:ascii="Times New Roman" w:hAnsi="Times New Roman" w:cs="Times New Roman"/>
          <w:bCs/>
          <w:sz w:val="24"/>
          <w:szCs w:val="24"/>
        </w:rPr>
        <w:t xml:space="preserve">constantly growing. The professor has particularly outstanding achievements in the pathomorphogenesis of morphological changes in experimental nanotoxicopathomorphology. In cooperation with scientists from Denmark, he developed, among others, the impact of nanocomposite materials, containing carbon nanotubes, on the pathomorphology of </w:t>
      </w:r>
      <w:r w:rsidR="00893A13" w:rsidRPr="00B0329F">
        <w:rPr>
          <w:rFonts w:ascii="Times New Roman" w:hAnsi="Times New Roman" w:cs="Times New Roman"/>
          <w:bCs/>
          <w:sz w:val="24"/>
          <w:szCs w:val="24"/>
        </w:rPr>
        <w:t xml:space="preserve">the </w:t>
      </w:r>
      <w:r w:rsidRPr="00B0329F">
        <w:rPr>
          <w:rFonts w:ascii="Times New Roman" w:hAnsi="Times New Roman" w:cs="Times New Roman"/>
          <w:bCs/>
          <w:sz w:val="24"/>
          <w:szCs w:val="24"/>
        </w:rPr>
        <w:t xml:space="preserve">internal organs of mice. The results of this work are reflected in preventive proceedings and in research into technologies using these materials. He also developed numerous publications in the field of veterinary experimental pathology and forensic veterinary medicine, publishing them in journals and books, including </w:t>
      </w:r>
      <w:r w:rsidRPr="00B0329F">
        <w:rPr>
          <w:rFonts w:ascii="Times New Roman" w:hAnsi="Times New Roman" w:cs="Times New Roman"/>
          <w:bCs/>
          <w:i/>
          <w:iCs/>
          <w:sz w:val="24"/>
          <w:szCs w:val="24"/>
        </w:rPr>
        <w:t>Laboratory animals - pathology and us</w:t>
      </w:r>
      <w:r w:rsidR="00C7234F" w:rsidRPr="00B0329F">
        <w:rPr>
          <w:rFonts w:ascii="Times New Roman" w:hAnsi="Times New Roman" w:cs="Times New Roman"/>
          <w:bCs/>
          <w:i/>
          <w:iCs/>
          <w:sz w:val="24"/>
          <w:szCs w:val="24"/>
        </w:rPr>
        <w:t>age</w:t>
      </w:r>
      <w:r w:rsidRPr="00B0329F">
        <w:rPr>
          <w:rFonts w:ascii="Times New Roman" w:hAnsi="Times New Roman" w:cs="Times New Roman"/>
          <w:bCs/>
          <w:sz w:val="24"/>
          <w:szCs w:val="24"/>
        </w:rPr>
        <w:t>.</w:t>
      </w:r>
    </w:p>
    <w:p w14:paraId="5A2EBD97" w14:textId="01B076A6" w:rsidR="008C337E" w:rsidRPr="00B0329F" w:rsidRDefault="008C337E" w:rsidP="009A71DC">
      <w:pPr>
        <w:spacing w:after="120" w:line="240" w:lineRule="auto"/>
        <w:jc w:val="both"/>
        <w:rPr>
          <w:rFonts w:ascii="Times New Roman" w:hAnsi="Times New Roman" w:cs="Times New Roman"/>
          <w:sz w:val="24"/>
          <w:szCs w:val="24"/>
        </w:rPr>
      </w:pPr>
      <w:r w:rsidRPr="00B0329F">
        <w:rPr>
          <w:rFonts w:ascii="Times New Roman" w:hAnsi="Times New Roman" w:cs="Times New Roman"/>
          <w:sz w:val="24"/>
          <w:szCs w:val="24"/>
        </w:rPr>
        <w:t xml:space="preserve">Prof. Szarek </w:t>
      </w:r>
      <w:r w:rsidR="00015D81" w:rsidRPr="00B0329F">
        <w:rPr>
          <w:rFonts w:ascii="Times New Roman" w:hAnsi="Times New Roman" w:cs="Times New Roman"/>
          <w:sz w:val="24"/>
          <w:szCs w:val="24"/>
        </w:rPr>
        <w:t xml:space="preserve">was the head of numerous grants, </w:t>
      </w:r>
      <w:r w:rsidR="00743D99" w:rsidRPr="00B0329F">
        <w:rPr>
          <w:rFonts w:ascii="Times New Roman" w:hAnsi="Times New Roman" w:cs="Times New Roman"/>
          <w:sz w:val="24"/>
          <w:szCs w:val="24"/>
        </w:rPr>
        <w:t xml:space="preserve">and </w:t>
      </w:r>
      <w:r w:rsidR="00015D81" w:rsidRPr="00B0329F">
        <w:rPr>
          <w:rFonts w:ascii="Times New Roman" w:hAnsi="Times New Roman" w:cs="Times New Roman"/>
          <w:sz w:val="24"/>
          <w:szCs w:val="24"/>
        </w:rPr>
        <w:t>managed, among others</w:t>
      </w:r>
      <w:r w:rsidR="004D3E5F" w:rsidRPr="00B0329F">
        <w:rPr>
          <w:rFonts w:ascii="Times New Roman" w:hAnsi="Times New Roman" w:cs="Times New Roman"/>
          <w:sz w:val="24"/>
          <w:szCs w:val="24"/>
        </w:rPr>
        <w:t>,</w:t>
      </w:r>
      <w:r w:rsidR="00015D81" w:rsidRPr="00B0329F">
        <w:rPr>
          <w:rFonts w:ascii="Times New Roman" w:hAnsi="Times New Roman" w:cs="Times New Roman"/>
          <w:sz w:val="24"/>
          <w:szCs w:val="24"/>
        </w:rPr>
        <w:t xml:space="preserve"> </w:t>
      </w:r>
      <w:r w:rsidR="00893A13" w:rsidRPr="00B0329F">
        <w:rPr>
          <w:rFonts w:ascii="Times New Roman" w:hAnsi="Times New Roman" w:cs="Times New Roman"/>
          <w:sz w:val="24"/>
          <w:szCs w:val="24"/>
        </w:rPr>
        <w:t xml:space="preserve">projects </w:t>
      </w:r>
      <w:r w:rsidR="00015D81" w:rsidRPr="00B0329F">
        <w:rPr>
          <w:rFonts w:ascii="Times New Roman" w:hAnsi="Times New Roman" w:cs="Times New Roman"/>
          <w:sz w:val="24"/>
          <w:szCs w:val="24"/>
        </w:rPr>
        <w:t xml:space="preserve">such as: </w:t>
      </w:r>
      <w:r w:rsidR="00A94A04" w:rsidRPr="00B0329F">
        <w:rPr>
          <w:rFonts w:ascii="Times New Roman" w:hAnsi="Times New Roman" w:cs="Times New Roman"/>
          <w:i/>
          <w:sz w:val="24"/>
          <w:szCs w:val="24"/>
        </w:rPr>
        <w:t>Impact of the type of fisheries production technology and quality of the aquatic environment on selected breeding and pathomorphological indicators of consumption carp</w:t>
      </w:r>
      <w:r w:rsidRPr="00B0329F">
        <w:rPr>
          <w:rFonts w:ascii="Times New Roman" w:hAnsi="Times New Roman" w:cs="Times New Roman"/>
          <w:sz w:val="24"/>
          <w:szCs w:val="24"/>
        </w:rPr>
        <w:t xml:space="preserve"> (</w:t>
      </w:r>
      <w:r w:rsidR="00601F21" w:rsidRPr="00B0329F">
        <w:rPr>
          <w:rFonts w:ascii="Times New Roman" w:hAnsi="Times New Roman" w:cs="Times New Roman"/>
          <w:iCs/>
          <w:sz w:val="24"/>
          <w:szCs w:val="24"/>
        </w:rPr>
        <w:t>2007</w:t>
      </w:r>
      <w:r w:rsidR="00E55773" w:rsidRPr="00B0329F">
        <w:rPr>
          <w:rFonts w:ascii="Times New Roman" w:hAnsi="Times New Roman" w:cs="Times New Roman"/>
          <w:iCs/>
          <w:sz w:val="24"/>
          <w:szCs w:val="24"/>
        </w:rPr>
        <w:t>-</w:t>
      </w:r>
      <w:r w:rsidR="00601F21" w:rsidRPr="00B0329F">
        <w:rPr>
          <w:rFonts w:ascii="Times New Roman" w:hAnsi="Times New Roman" w:cs="Times New Roman"/>
          <w:iCs/>
          <w:sz w:val="24"/>
          <w:szCs w:val="24"/>
        </w:rPr>
        <w:t>2008</w:t>
      </w:r>
      <w:r w:rsidRPr="00B0329F">
        <w:rPr>
          <w:rFonts w:ascii="Times New Roman" w:hAnsi="Times New Roman" w:cs="Times New Roman"/>
          <w:sz w:val="24"/>
          <w:szCs w:val="24"/>
        </w:rPr>
        <w:t>)</w:t>
      </w:r>
      <w:r w:rsidR="00730FC0" w:rsidRPr="00B0329F">
        <w:rPr>
          <w:rFonts w:ascii="Times New Roman" w:hAnsi="Times New Roman" w:cs="Times New Roman"/>
          <w:sz w:val="24"/>
          <w:szCs w:val="24"/>
        </w:rPr>
        <w:t>,</w:t>
      </w:r>
      <w:r w:rsidR="00E55773" w:rsidRPr="00B0329F">
        <w:rPr>
          <w:rFonts w:ascii="Times New Roman" w:hAnsi="Times New Roman" w:cs="Times New Roman"/>
          <w:sz w:val="24"/>
          <w:szCs w:val="24"/>
        </w:rPr>
        <w:t xml:space="preserve"> </w:t>
      </w:r>
      <w:r w:rsidR="00A94A04" w:rsidRPr="00B0329F">
        <w:rPr>
          <w:rFonts w:ascii="Times New Roman" w:eastAsiaTheme="minorEastAsia" w:hAnsi="Times New Roman" w:cs="Times New Roman"/>
          <w:bCs/>
          <w:i/>
          <w:kern w:val="24"/>
          <w:sz w:val="24"/>
          <w:szCs w:val="24"/>
        </w:rPr>
        <w:t xml:space="preserve">Impact of pesticide </w:t>
      </w:r>
      <w:r w:rsidR="00F90AE2" w:rsidRPr="00B0329F">
        <w:rPr>
          <w:rFonts w:ascii="Times New Roman" w:eastAsiaTheme="minorEastAsia" w:hAnsi="Times New Roman" w:cs="Times New Roman"/>
          <w:bCs/>
          <w:i/>
          <w:kern w:val="24"/>
          <w:sz w:val="24"/>
          <w:szCs w:val="24"/>
        </w:rPr>
        <w:t>tom</w:t>
      </w:r>
      <w:r w:rsidR="0082507F" w:rsidRPr="00B0329F">
        <w:rPr>
          <w:rFonts w:ascii="Times New Roman" w:eastAsiaTheme="minorEastAsia" w:hAnsi="Times New Roman" w:cs="Times New Roman"/>
          <w:bCs/>
          <w:i/>
          <w:kern w:val="24"/>
          <w:sz w:val="24"/>
          <w:szCs w:val="24"/>
        </w:rPr>
        <w:t>b</w:t>
      </w:r>
      <w:r w:rsidR="00A94A04" w:rsidRPr="00B0329F">
        <w:rPr>
          <w:rFonts w:ascii="Times New Roman" w:eastAsiaTheme="minorEastAsia" w:hAnsi="Times New Roman" w:cs="Times New Roman"/>
          <w:bCs/>
          <w:i/>
          <w:kern w:val="24"/>
          <w:sz w:val="24"/>
          <w:szCs w:val="24"/>
        </w:rPr>
        <w:t xml:space="preserve"> on the environment</w:t>
      </w:r>
      <w:r w:rsidRPr="00B0329F">
        <w:rPr>
          <w:rFonts w:ascii="Times New Roman" w:eastAsiaTheme="minorEastAsia" w:hAnsi="Times New Roman" w:cs="Times New Roman"/>
          <w:bCs/>
          <w:kern w:val="24"/>
          <w:sz w:val="24"/>
          <w:szCs w:val="24"/>
        </w:rPr>
        <w:t xml:space="preserve"> </w:t>
      </w:r>
      <w:r w:rsidR="00601F21" w:rsidRPr="00B0329F">
        <w:rPr>
          <w:rFonts w:ascii="Times New Roman" w:eastAsiaTheme="minorEastAsia" w:hAnsi="Times New Roman" w:cs="Times New Roman"/>
          <w:bCs/>
          <w:kern w:val="24"/>
          <w:sz w:val="24"/>
          <w:szCs w:val="24"/>
        </w:rPr>
        <w:t>(</w:t>
      </w:r>
      <w:r w:rsidRPr="00B0329F">
        <w:rPr>
          <w:rFonts w:ascii="Times New Roman" w:eastAsiaTheme="minorEastAsia" w:hAnsi="Times New Roman" w:cs="Times New Roman"/>
          <w:bCs/>
          <w:kern w:val="24"/>
          <w:sz w:val="24"/>
          <w:szCs w:val="24"/>
        </w:rPr>
        <w:t>2001</w:t>
      </w:r>
      <w:r w:rsidR="00B0329F">
        <w:rPr>
          <w:rFonts w:ascii="Times New Roman" w:eastAsiaTheme="minorEastAsia" w:hAnsi="Times New Roman" w:cs="Times New Roman"/>
          <w:bCs/>
          <w:kern w:val="24"/>
          <w:sz w:val="24"/>
          <w:szCs w:val="24"/>
        </w:rPr>
        <w:t>-</w:t>
      </w:r>
      <w:r w:rsidRPr="00B0329F">
        <w:rPr>
          <w:rFonts w:ascii="Times New Roman" w:eastAsiaTheme="minorEastAsia" w:hAnsi="Times New Roman" w:cs="Times New Roman"/>
          <w:bCs/>
          <w:kern w:val="24"/>
          <w:sz w:val="24"/>
          <w:szCs w:val="24"/>
        </w:rPr>
        <w:t>2004</w:t>
      </w:r>
      <w:r w:rsidR="00601F21" w:rsidRPr="00B0329F">
        <w:rPr>
          <w:rFonts w:ascii="Times New Roman" w:eastAsiaTheme="minorEastAsia" w:hAnsi="Times New Roman" w:cs="Times New Roman"/>
          <w:bCs/>
          <w:kern w:val="24"/>
          <w:sz w:val="24"/>
          <w:szCs w:val="24"/>
        </w:rPr>
        <w:t>)</w:t>
      </w:r>
      <w:r w:rsidRPr="00B0329F">
        <w:rPr>
          <w:rFonts w:ascii="Times New Roman" w:eastAsiaTheme="minorEastAsia" w:hAnsi="Times New Roman" w:cs="Times New Roman"/>
          <w:bCs/>
          <w:i/>
          <w:kern w:val="24"/>
          <w:sz w:val="24"/>
          <w:szCs w:val="24"/>
        </w:rPr>
        <w:t>,</w:t>
      </w:r>
      <w:r w:rsidRPr="00B0329F">
        <w:rPr>
          <w:rFonts w:ascii="Times New Roman" w:eastAsiaTheme="minorEastAsia" w:hAnsi="Times New Roman" w:cs="Times New Roman"/>
          <w:bCs/>
          <w:kern w:val="24"/>
          <w:sz w:val="24"/>
          <w:szCs w:val="24"/>
        </w:rPr>
        <w:t xml:space="preserve"> </w:t>
      </w:r>
      <w:r w:rsidR="00A94A04" w:rsidRPr="00B0329F">
        <w:rPr>
          <w:rFonts w:ascii="Times New Roman" w:eastAsiaTheme="minorEastAsia" w:hAnsi="Times New Roman" w:cs="Times New Roman"/>
          <w:bCs/>
          <w:i/>
          <w:kern w:val="24"/>
          <w:sz w:val="24"/>
          <w:szCs w:val="24"/>
        </w:rPr>
        <w:t xml:space="preserve">Assessment of the effectiveness of liquidation of a selected pesticide </w:t>
      </w:r>
      <w:r w:rsidR="00F90AE2" w:rsidRPr="00B0329F">
        <w:rPr>
          <w:rFonts w:ascii="Times New Roman" w:eastAsiaTheme="minorEastAsia" w:hAnsi="Times New Roman" w:cs="Times New Roman"/>
          <w:bCs/>
          <w:i/>
          <w:kern w:val="24"/>
          <w:sz w:val="24"/>
          <w:szCs w:val="24"/>
        </w:rPr>
        <w:t>tomb</w:t>
      </w:r>
      <w:r w:rsidR="00A94A04" w:rsidRPr="00B0329F">
        <w:rPr>
          <w:rFonts w:ascii="Times New Roman" w:eastAsiaTheme="minorEastAsia" w:hAnsi="Times New Roman" w:cs="Times New Roman"/>
          <w:bCs/>
          <w:i/>
          <w:kern w:val="24"/>
          <w:sz w:val="24"/>
          <w:szCs w:val="24"/>
        </w:rPr>
        <w:t xml:space="preserve"> in the </w:t>
      </w:r>
      <w:proofErr w:type="spellStart"/>
      <w:r w:rsidR="00A94A04" w:rsidRPr="00B0329F">
        <w:rPr>
          <w:rFonts w:ascii="Times New Roman" w:eastAsiaTheme="minorEastAsia" w:hAnsi="Times New Roman" w:cs="Times New Roman"/>
          <w:bCs/>
          <w:i/>
          <w:kern w:val="24"/>
          <w:sz w:val="24"/>
          <w:szCs w:val="24"/>
        </w:rPr>
        <w:t>Iława</w:t>
      </w:r>
      <w:proofErr w:type="spellEnd"/>
      <w:r w:rsidR="00A94A04" w:rsidRPr="00B0329F">
        <w:rPr>
          <w:rFonts w:ascii="Times New Roman" w:eastAsiaTheme="minorEastAsia" w:hAnsi="Times New Roman" w:cs="Times New Roman"/>
          <w:bCs/>
          <w:i/>
          <w:kern w:val="24"/>
          <w:sz w:val="24"/>
          <w:szCs w:val="24"/>
        </w:rPr>
        <w:t xml:space="preserve"> Lake District by analyzing the state of the natural environment</w:t>
      </w:r>
      <w:r w:rsidR="00A94A04" w:rsidRPr="00B0329F">
        <w:rPr>
          <w:rFonts w:ascii="Times New Roman" w:eastAsiaTheme="minorEastAsia" w:hAnsi="Times New Roman" w:cs="Times New Roman"/>
          <w:bCs/>
          <w:kern w:val="24"/>
          <w:sz w:val="24"/>
          <w:szCs w:val="24"/>
        </w:rPr>
        <w:t xml:space="preserve"> </w:t>
      </w:r>
      <w:r w:rsidR="00A168A8" w:rsidRPr="00B0329F">
        <w:rPr>
          <w:rFonts w:ascii="Times New Roman" w:eastAsiaTheme="minorEastAsia" w:hAnsi="Times New Roman" w:cs="Times New Roman"/>
          <w:bCs/>
          <w:kern w:val="24"/>
          <w:sz w:val="24"/>
          <w:szCs w:val="24"/>
        </w:rPr>
        <w:t>(</w:t>
      </w:r>
      <w:r w:rsidRPr="00B0329F">
        <w:rPr>
          <w:rFonts w:ascii="Times New Roman" w:eastAsiaTheme="minorEastAsia" w:hAnsi="Times New Roman" w:cs="Times New Roman"/>
          <w:bCs/>
          <w:kern w:val="24"/>
          <w:sz w:val="24"/>
          <w:szCs w:val="24"/>
        </w:rPr>
        <w:t>2006</w:t>
      </w:r>
      <w:r w:rsidR="00E55773" w:rsidRPr="00B0329F">
        <w:rPr>
          <w:rFonts w:ascii="Times New Roman" w:eastAsiaTheme="minorEastAsia" w:hAnsi="Times New Roman" w:cs="Times New Roman"/>
          <w:bCs/>
          <w:kern w:val="24"/>
          <w:sz w:val="24"/>
          <w:szCs w:val="24"/>
        </w:rPr>
        <w:t>-</w:t>
      </w:r>
      <w:r w:rsidRPr="00B0329F">
        <w:rPr>
          <w:rFonts w:ascii="Times New Roman" w:eastAsiaTheme="minorEastAsia" w:hAnsi="Times New Roman" w:cs="Times New Roman"/>
          <w:bCs/>
          <w:kern w:val="24"/>
          <w:sz w:val="24"/>
          <w:szCs w:val="24"/>
        </w:rPr>
        <w:t>2009</w:t>
      </w:r>
      <w:r w:rsidR="00A168A8" w:rsidRPr="00B0329F">
        <w:rPr>
          <w:rFonts w:ascii="Times New Roman" w:eastAsiaTheme="minorEastAsia" w:hAnsi="Times New Roman" w:cs="Times New Roman"/>
          <w:bCs/>
          <w:kern w:val="24"/>
          <w:sz w:val="24"/>
          <w:szCs w:val="24"/>
        </w:rPr>
        <w:t>)</w:t>
      </w:r>
      <w:r w:rsidRPr="00B0329F">
        <w:rPr>
          <w:rFonts w:ascii="Times New Roman" w:eastAsiaTheme="minorEastAsia" w:hAnsi="Times New Roman" w:cs="Times New Roman"/>
          <w:bCs/>
          <w:kern w:val="24"/>
          <w:sz w:val="24"/>
          <w:szCs w:val="24"/>
        </w:rPr>
        <w:t>,</w:t>
      </w:r>
      <w:r w:rsidR="00A168A8" w:rsidRPr="00B0329F">
        <w:rPr>
          <w:rFonts w:ascii="Times New Roman" w:eastAsiaTheme="minorEastAsia" w:hAnsi="Times New Roman" w:cs="Times New Roman"/>
          <w:bCs/>
          <w:kern w:val="24"/>
          <w:sz w:val="24"/>
          <w:szCs w:val="24"/>
        </w:rPr>
        <w:t xml:space="preserve"> </w:t>
      </w:r>
      <w:r w:rsidR="00A94A04" w:rsidRPr="00B0329F">
        <w:rPr>
          <w:rFonts w:ascii="Times New Roman" w:hAnsi="Times New Roman" w:cs="Times New Roman"/>
          <w:bCs/>
          <w:i/>
          <w:sz w:val="24"/>
          <w:szCs w:val="24"/>
        </w:rPr>
        <w:t>Testing trout production technologies used in Poland in the light of Commission Regulation (EC) No. 710/2009</w:t>
      </w:r>
      <w:r w:rsidRPr="00B0329F">
        <w:rPr>
          <w:rFonts w:ascii="Times New Roman" w:hAnsi="Times New Roman" w:cs="Times New Roman"/>
          <w:i/>
          <w:sz w:val="24"/>
          <w:szCs w:val="24"/>
        </w:rPr>
        <w:t xml:space="preserve"> </w:t>
      </w:r>
      <w:r w:rsidR="00A168A8" w:rsidRPr="00B0329F">
        <w:rPr>
          <w:rFonts w:ascii="Times New Roman" w:hAnsi="Times New Roman" w:cs="Times New Roman"/>
          <w:sz w:val="24"/>
          <w:szCs w:val="24"/>
        </w:rPr>
        <w:t>(</w:t>
      </w:r>
      <w:r w:rsidRPr="00B0329F">
        <w:rPr>
          <w:rFonts w:ascii="Times New Roman" w:hAnsi="Times New Roman" w:cs="Times New Roman"/>
          <w:sz w:val="24"/>
          <w:szCs w:val="24"/>
        </w:rPr>
        <w:t>2009</w:t>
      </w:r>
      <w:r w:rsidR="00E55773" w:rsidRPr="00B0329F">
        <w:rPr>
          <w:rFonts w:ascii="Times New Roman" w:hAnsi="Times New Roman" w:cs="Times New Roman"/>
          <w:sz w:val="24"/>
          <w:szCs w:val="24"/>
        </w:rPr>
        <w:t>-</w:t>
      </w:r>
      <w:r w:rsidRPr="00B0329F">
        <w:rPr>
          <w:rFonts w:ascii="Times New Roman" w:hAnsi="Times New Roman" w:cs="Times New Roman"/>
          <w:sz w:val="24"/>
          <w:szCs w:val="24"/>
        </w:rPr>
        <w:t>2014</w:t>
      </w:r>
      <w:r w:rsidR="00A168A8" w:rsidRPr="00B0329F">
        <w:rPr>
          <w:rFonts w:ascii="Times New Roman" w:hAnsi="Times New Roman" w:cs="Times New Roman"/>
          <w:sz w:val="24"/>
          <w:szCs w:val="24"/>
        </w:rPr>
        <w:t>)</w:t>
      </w:r>
      <w:r w:rsidRPr="00B0329F">
        <w:rPr>
          <w:rFonts w:ascii="Times New Roman" w:hAnsi="Times New Roman" w:cs="Times New Roman"/>
          <w:sz w:val="24"/>
          <w:szCs w:val="24"/>
        </w:rPr>
        <w:t>:</w:t>
      </w:r>
      <w:r w:rsidR="00AC79C1" w:rsidRPr="00B0329F">
        <w:rPr>
          <w:rFonts w:ascii="Times New Roman" w:hAnsi="Times New Roman" w:cs="Times New Roman"/>
          <w:sz w:val="24"/>
          <w:szCs w:val="24"/>
        </w:rPr>
        <w:t xml:space="preserve"> http://www.pstrag.com</w:t>
      </w:r>
      <w:r w:rsidRPr="00B0329F">
        <w:rPr>
          <w:rFonts w:ascii="Times New Roman" w:hAnsi="Times New Roman" w:cs="Times New Roman"/>
          <w:sz w:val="24"/>
          <w:szCs w:val="24"/>
        </w:rPr>
        <w:t xml:space="preserve">. </w:t>
      </w:r>
      <w:r w:rsidR="00A94A04" w:rsidRPr="00B0329F">
        <w:rPr>
          <w:rFonts w:ascii="Times New Roman" w:hAnsi="Times New Roman" w:cs="Times New Roman"/>
          <w:sz w:val="24"/>
          <w:szCs w:val="24"/>
        </w:rPr>
        <w:t>He has also managed two grants received from the EU</w:t>
      </w:r>
      <w:r w:rsidR="00D51DA3" w:rsidRPr="00B0329F">
        <w:rPr>
          <w:rFonts w:ascii="Times New Roman" w:hAnsi="Times New Roman" w:cs="Times New Roman"/>
          <w:sz w:val="24"/>
          <w:szCs w:val="24"/>
        </w:rPr>
        <w:t>.</w:t>
      </w:r>
    </w:p>
    <w:p w14:paraId="4E2C3B39" w14:textId="44BE11D3" w:rsidR="00271737" w:rsidRPr="00B0329F" w:rsidRDefault="00A94A04" w:rsidP="009A71DC">
      <w:pPr>
        <w:spacing w:after="120" w:line="240" w:lineRule="auto"/>
        <w:jc w:val="both"/>
        <w:rPr>
          <w:rFonts w:ascii="Times New Roman" w:hAnsi="Times New Roman" w:cs="Times New Roman"/>
          <w:sz w:val="24"/>
          <w:szCs w:val="24"/>
        </w:rPr>
      </w:pPr>
      <w:r w:rsidRPr="00B0329F">
        <w:rPr>
          <w:rFonts w:ascii="Times New Roman" w:hAnsi="Times New Roman" w:cs="Times New Roman"/>
          <w:sz w:val="24"/>
          <w:szCs w:val="24"/>
        </w:rPr>
        <w:t>The obtained results of research from grants were manifested</w:t>
      </w:r>
      <w:r w:rsidR="004D3E5F" w:rsidRPr="00B0329F">
        <w:rPr>
          <w:rFonts w:ascii="Times New Roman" w:hAnsi="Times New Roman" w:cs="Times New Roman"/>
          <w:sz w:val="24"/>
          <w:szCs w:val="24"/>
        </w:rPr>
        <w:t>,</w:t>
      </w:r>
      <w:r w:rsidRPr="00B0329F">
        <w:rPr>
          <w:rFonts w:ascii="Times New Roman" w:hAnsi="Times New Roman" w:cs="Times New Roman"/>
          <w:sz w:val="24"/>
          <w:szCs w:val="24"/>
        </w:rPr>
        <w:t xml:space="preserve"> among other</w:t>
      </w:r>
      <w:r w:rsidR="004D3E5F" w:rsidRPr="00B0329F">
        <w:rPr>
          <w:rFonts w:ascii="Times New Roman" w:hAnsi="Times New Roman" w:cs="Times New Roman"/>
          <w:sz w:val="24"/>
          <w:szCs w:val="24"/>
        </w:rPr>
        <w:t>s,</w:t>
      </w:r>
      <w:r w:rsidRPr="00B0329F">
        <w:rPr>
          <w:rFonts w:ascii="Times New Roman" w:hAnsi="Times New Roman" w:cs="Times New Roman"/>
          <w:sz w:val="24"/>
          <w:szCs w:val="24"/>
        </w:rPr>
        <w:t xml:space="preserve"> in four books, including </w:t>
      </w:r>
      <w:r w:rsidRPr="00B0329F">
        <w:rPr>
          <w:rFonts w:ascii="Times New Roman" w:hAnsi="Times New Roman" w:cs="Times New Roman"/>
          <w:i/>
          <w:iCs/>
          <w:sz w:val="24"/>
          <w:szCs w:val="24"/>
        </w:rPr>
        <w:t>The quality of rainbow trout (Oncorhynchus mykiss, Walbaum 1792) from technologies applied in Poland. Testing of trout production technologies applied in Poland in the light of the Commission Regulation (WE) 710/2009</w:t>
      </w:r>
      <w:r w:rsidRPr="00B0329F">
        <w:rPr>
          <w:rFonts w:ascii="Times New Roman" w:hAnsi="Times New Roman" w:cs="Times New Roman"/>
          <w:sz w:val="24"/>
          <w:szCs w:val="24"/>
        </w:rPr>
        <w:t>; Publishing Office “</w:t>
      </w:r>
      <w:proofErr w:type="spellStart"/>
      <w:r w:rsidRPr="00B0329F">
        <w:rPr>
          <w:rFonts w:ascii="Times New Roman" w:hAnsi="Times New Roman" w:cs="Times New Roman"/>
          <w:sz w:val="24"/>
          <w:szCs w:val="24"/>
        </w:rPr>
        <w:t>Elset</w:t>
      </w:r>
      <w:proofErr w:type="spellEnd"/>
      <w:r w:rsidRPr="00B0329F">
        <w:rPr>
          <w:rFonts w:ascii="Times New Roman" w:hAnsi="Times New Roman" w:cs="Times New Roman"/>
          <w:sz w:val="24"/>
          <w:szCs w:val="24"/>
        </w:rPr>
        <w:t xml:space="preserve">”, ISBN 978-83-62863-65-5, Olsztyn, 2013 (153 pages). He is also the co-author of a chapter in the monograph entitled </w:t>
      </w:r>
      <w:r w:rsidRPr="00B0329F">
        <w:rPr>
          <w:rFonts w:ascii="Times New Roman" w:hAnsi="Times New Roman" w:cs="Times New Roman"/>
          <w:i/>
          <w:iCs/>
          <w:sz w:val="24"/>
          <w:szCs w:val="24"/>
        </w:rPr>
        <w:t>Q</w:t>
      </w:r>
      <w:r w:rsidR="00C7234F" w:rsidRPr="00B0329F">
        <w:rPr>
          <w:rFonts w:ascii="Times New Roman" w:hAnsi="Times New Roman" w:cs="Times New Roman"/>
          <w:i/>
          <w:iCs/>
          <w:sz w:val="24"/>
          <w:szCs w:val="24"/>
        </w:rPr>
        <w:t>-</w:t>
      </w:r>
      <w:r w:rsidRPr="00B0329F">
        <w:rPr>
          <w:rFonts w:ascii="Times New Roman" w:hAnsi="Times New Roman" w:cs="Times New Roman"/>
          <w:i/>
          <w:iCs/>
          <w:sz w:val="24"/>
          <w:szCs w:val="24"/>
        </w:rPr>
        <w:t>fever in humans and animals</w:t>
      </w:r>
      <w:r w:rsidRPr="00B0329F">
        <w:rPr>
          <w:rFonts w:ascii="Times New Roman" w:hAnsi="Times New Roman" w:cs="Times New Roman"/>
          <w:sz w:val="24"/>
          <w:szCs w:val="24"/>
        </w:rPr>
        <w:t xml:space="preserve"> and the co-author of monographs entitled </w:t>
      </w:r>
      <w:r w:rsidR="00D954BB" w:rsidRPr="00B0329F">
        <w:rPr>
          <w:rFonts w:ascii="Times New Roman" w:hAnsi="Times New Roman" w:cs="Times New Roman"/>
          <w:i/>
          <w:iCs/>
          <w:sz w:val="24"/>
          <w:szCs w:val="24"/>
        </w:rPr>
        <w:t>Pathology nowadays</w:t>
      </w:r>
      <w:r w:rsidR="00BE0117" w:rsidRPr="00B0329F">
        <w:rPr>
          <w:rFonts w:ascii="Times New Roman" w:hAnsi="Times New Roman" w:cs="Times New Roman"/>
          <w:sz w:val="24"/>
          <w:szCs w:val="24"/>
        </w:rPr>
        <w:t xml:space="preserve"> (2004) </w:t>
      </w:r>
      <w:r w:rsidRPr="00B0329F">
        <w:rPr>
          <w:rFonts w:ascii="Times New Roman" w:hAnsi="Times New Roman" w:cs="Times New Roman"/>
          <w:sz w:val="24"/>
          <w:szCs w:val="24"/>
        </w:rPr>
        <w:t xml:space="preserve">and </w:t>
      </w:r>
      <w:r w:rsidR="00BE0117" w:rsidRPr="00B0329F">
        <w:rPr>
          <w:rFonts w:ascii="Times New Roman" w:hAnsi="Times New Roman" w:cs="Times New Roman"/>
          <w:i/>
          <w:iCs/>
          <w:sz w:val="24"/>
          <w:szCs w:val="24"/>
        </w:rPr>
        <w:t>Pathology today</w:t>
      </w:r>
      <w:r w:rsidR="00BE0117" w:rsidRPr="00B0329F">
        <w:rPr>
          <w:rFonts w:ascii="Times New Roman" w:hAnsi="Times New Roman" w:cs="Times New Roman"/>
          <w:sz w:val="24"/>
          <w:szCs w:val="24"/>
        </w:rPr>
        <w:t xml:space="preserve"> (2009). </w:t>
      </w:r>
      <w:r w:rsidRPr="00B0329F">
        <w:rPr>
          <w:rFonts w:ascii="Times New Roman" w:hAnsi="Times New Roman" w:cs="Times New Roman"/>
          <w:sz w:val="24"/>
          <w:szCs w:val="24"/>
        </w:rPr>
        <w:t xml:space="preserve">A </w:t>
      </w:r>
      <w:r w:rsidR="00CD0F50" w:rsidRPr="00B0329F">
        <w:rPr>
          <w:rFonts w:ascii="Times New Roman" w:hAnsi="Times New Roman" w:cs="Times New Roman"/>
          <w:sz w:val="24"/>
          <w:szCs w:val="24"/>
        </w:rPr>
        <w:t>significant part of P</w:t>
      </w:r>
      <w:r w:rsidRPr="00B0329F">
        <w:rPr>
          <w:rFonts w:ascii="Times New Roman" w:hAnsi="Times New Roman" w:cs="Times New Roman"/>
          <w:sz w:val="24"/>
          <w:szCs w:val="24"/>
        </w:rPr>
        <w:t xml:space="preserve">rof. Szarek’s publications </w:t>
      </w:r>
      <w:r w:rsidR="004D3E5F" w:rsidRPr="00B0329F">
        <w:rPr>
          <w:rFonts w:ascii="Times New Roman" w:hAnsi="Times New Roman" w:cs="Times New Roman"/>
          <w:sz w:val="24"/>
          <w:szCs w:val="24"/>
        </w:rPr>
        <w:t xml:space="preserve">are </w:t>
      </w:r>
      <w:r w:rsidRPr="00B0329F">
        <w:rPr>
          <w:rFonts w:ascii="Times New Roman" w:hAnsi="Times New Roman" w:cs="Times New Roman"/>
          <w:sz w:val="24"/>
          <w:szCs w:val="24"/>
        </w:rPr>
        <w:t>available on the following website</w:t>
      </w:r>
      <w:r w:rsidR="00CA7646" w:rsidRPr="00B0329F">
        <w:rPr>
          <w:rFonts w:ascii="Times New Roman" w:hAnsi="Times New Roman" w:cs="Times New Roman"/>
          <w:sz w:val="24"/>
          <w:szCs w:val="24"/>
        </w:rPr>
        <w:t xml:space="preserve">: </w:t>
      </w:r>
      <w:hyperlink r:id="rId8" w:history="1">
        <w:r w:rsidR="00CA7646" w:rsidRPr="00B0329F">
          <w:rPr>
            <w:rStyle w:val="Hipercze"/>
            <w:rFonts w:ascii="Times New Roman" w:hAnsi="Times New Roman" w:cs="Times New Roman"/>
            <w:color w:val="auto"/>
            <w:sz w:val="24"/>
            <w:szCs w:val="24"/>
            <w:u w:val="none"/>
          </w:rPr>
          <w:t>https://www.researchgate.net/profile/Jozef_Szarek/research</w:t>
        </w:r>
      </w:hyperlink>
      <w:r w:rsidR="00CA7646" w:rsidRPr="00B0329F">
        <w:rPr>
          <w:rFonts w:ascii="Times New Roman" w:hAnsi="Times New Roman" w:cs="Times New Roman"/>
          <w:sz w:val="24"/>
          <w:szCs w:val="24"/>
        </w:rPr>
        <w:t>.</w:t>
      </w:r>
    </w:p>
    <w:p w14:paraId="11E8CCBB" w14:textId="77777777" w:rsidR="00A94A04" w:rsidRPr="00B0329F" w:rsidRDefault="005F5262" w:rsidP="009A71DC">
      <w:pPr>
        <w:spacing w:after="120" w:line="240" w:lineRule="auto"/>
        <w:jc w:val="both"/>
        <w:rPr>
          <w:rFonts w:ascii="Times New Roman" w:hAnsi="Times New Roman" w:cs="Times New Roman"/>
          <w:sz w:val="24"/>
          <w:szCs w:val="24"/>
        </w:rPr>
      </w:pPr>
      <w:r w:rsidRPr="00B0329F">
        <w:rPr>
          <w:rFonts w:ascii="Times New Roman" w:hAnsi="Times New Roman" w:cs="Times New Roman"/>
          <w:sz w:val="24"/>
          <w:szCs w:val="24"/>
        </w:rPr>
        <w:t xml:space="preserve">Prof. Józef Szarek </w:t>
      </w:r>
      <w:r w:rsidR="00A94A04" w:rsidRPr="00B0329F">
        <w:rPr>
          <w:rFonts w:ascii="Times New Roman" w:hAnsi="Times New Roman" w:cs="Times New Roman"/>
          <w:sz w:val="24"/>
          <w:szCs w:val="24"/>
        </w:rPr>
        <w:t>has contributed to raising the level and significance of native and European pathology, especially veterinary pathology and forensic veterinary medicine and presented his approach in the education of doctoral students and specialists in the field of pathology, including the u</w:t>
      </w:r>
      <w:r w:rsidR="00701B7D" w:rsidRPr="00B0329F">
        <w:rPr>
          <w:rFonts w:ascii="Times New Roman" w:hAnsi="Times New Roman" w:cs="Times New Roman"/>
          <w:sz w:val="24"/>
          <w:szCs w:val="24"/>
        </w:rPr>
        <w:t>tilization</w:t>
      </w:r>
      <w:r w:rsidR="00A94A04" w:rsidRPr="00B0329F">
        <w:rPr>
          <w:rFonts w:ascii="Times New Roman" w:hAnsi="Times New Roman" w:cs="Times New Roman"/>
          <w:sz w:val="24"/>
          <w:szCs w:val="24"/>
        </w:rPr>
        <w:t xml:space="preserve"> and pathology of experimental animals.</w:t>
      </w:r>
    </w:p>
    <w:p w14:paraId="2B02DF4D" w14:textId="77777777" w:rsidR="005A031B" w:rsidRPr="00B0329F" w:rsidRDefault="0013066F" w:rsidP="009A71DC">
      <w:pPr>
        <w:spacing w:after="120" w:line="240" w:lineRule="auto"/>
        <w:jc w:val="both"/>
        <w:rPr>
          <w:rFonts w:ascii="Times New Roman" w:hAnsi="Times New Roman" w:cs="Times New Roman"/>
          <w:sz w:val="24"/>
          <w:szCs w:val="24"/>
        </w:rPr>
      </w:pPr>
      <w:r w:rsidRPr="00B0329F">
        <w:rPr>
          <w:rFonts w:ascii="Times New Roman" w:hAnsi="Times New Roman" w:cs="Times New Roman"/>
          <w:sz w:val="24"/>
          <w:szCs w:val="24"/>
        </w:rPr>
        <w:lastRenderedPageBreak/>
        <w:t>Prof. Józef Szarek received the title of Honorary Member of the Polish Society of Pathologists during the opening ceremony of the 21</w:t>
      </w:r>
      <w:r w:rsidRPr="00B0329F">
        <w:rPr>
          <w:rFonts w:ascii="Times New Roman" w:hAnsi="Times New Roman" w:cs="Times New Roman"/>
          <w:sz w:val="24"/>
          <w:szCs w:val="24"/>
          <w:vertAlign w:val="superscript"/>
        </w:rPr>
        <w:t>st</w:t>
      </w:r>
      <w:r w:rsidRPr="00B0329F">
        <w:rPr>
          <w:rFonts w:ascii="Times New Roman" w:hAnsi="Times New Roman" w:cs="Times New Roman"/>
          <w:sz w:val="24"/>
          <w:szCs w:val="24"/>
        </w:rPr>
        <w:t xml:space="preserve"> PSP Congress</w:t>
      </w:r>
      <w:r w:rsidR="0075281B" w:rsidRPr="00B0329F">
        <w:rPr>
          <w:rFonts w:ascii="Times New Roman" w:hAnsi="Times New Roman" w:cs="Times New Roman"/>
          <w:sz w:val="24"/>
          <w:szCs w:val="24"/>
        </w:rPr>
        <w:t xml:space="preserve"> </w:t>
      </w:r>
      <w:r w:rsidR="00DE72FE" w:rsidRPr="00B0329F">
        <w:rPr>
          <w:rFonts w:ascii="Times New Roman" w:hAnsi="Times New Roman" w:cs="Times New Roman"/>
          <w:sz w:val="24"/>
          <w:szCs w:val="24"/>
        </w:rPr>
        <w:t>the 26</w:t>
      </w:r>
      <w:r w:rsidR="0075281B" w:rsidRPr="00B0329F">
        <w:rPr>
          <w:rFonts w:ascii="Times New Roman" w:hAnsi="Times New Roman" w:cs="Times New Roman"/>
          <w:sz w:val="24"/>
          <w:szCs w:val="24"/>
          <w:vertAlign w:val="superscript"/>
        </w:rPr>
        <w:t>th</w:t>
      </w:r>
      <w:r w:rsidR="0075281B" w:rsidRPr="00B0329F">
        <w:rPr>
          <w:rFonts w:ascii="Times New Roman" w:hAnsi="Times New Roman" w:cs="Times New Roman"/>
          <w:sz w:val="24"/>
          <w:szCs w:val="24"/>
        </w:rPr>
        <w:t xml:space="preserve"> of September, 2019.</w:t>
      </w:r>
    </w:p>
    <w:sectPr w:rsidR="005A031B" w:rsidRPr="00B0329F" w:rsidSect="003023B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563D1"/>
    <w:multiLevelType w:val="hybridMultilevel"/>
    <w:tmpl w:val="31D66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AC0"/>
    <w:rsid w:val="00005453"/>
    <w:rsid w:val="000103F8"/>
    <w:rsid w:val="00015D81"/>
    <w:rsid w:val="00017794"/>
    <w:rsid w:val="00020C60"/>
    <w:rsid w:val="000230C8"/>
    <w:rsid w:val="00025CDB"/>
    <w:rsid w:val="00027F43"/>
    <w:rsid w:val="00044D8A"/>
    <w:rsid w:val="00047956"/>
    <w:rsid w:val="00064C77"/>
    <w:rsid w:val="0007417D"/>
    <w:rsid w:val="000769E8"/>
    <w:rsid w:val="00076C24"/>
    <w:rsid w:val="00085CCB"/>
    <w:rsid w:val="00087799"/>
    <w:rsid w:val="0009423A"/>
    <w:rsid w:val="000946B0"/>
    <w:rsid w:val="00095A79"/>
    <w:rsid w:val="00097361"/>
    <w:rsid w:val="000A3AAF"/>
    <w:rsid w:val="000B1A4C"/>
    <w:rsid w:val="000B362A"/>
    <w:rsid w:val="000B3E3C"/>
    <w:rsid w:val="000B672F"/>
    <w:rsid w:val="000C07F4"/>
    <w:rsid w:val="000D620C"/>
    <w:rsid w:val="000E1D07"/>
    <w:rsid w:val="000E5950"/>
    <w:rsid w:val="000F61CB"/>
    <w:rsid w:val="001065D1"/>
    <w:rsid w:val="00122062"/>
    <w:rsid w:val="0013066F"/>
    <w:rsid w:val="00133D0F"/>
    <w:rsid w:val="0014494E"/>
    <w:rsid w:val="00150A3C"/>
    <w:rsid w:val="00150F2C"/>
    <w:rsid w:val="0015782B"/>
    <w:rsid w:val="0017681C"/>
    <w:rsid w:val="0018027C"/>
    <w:rsid w:val="0018425D"/>
    <w:rsid w:val="001972E9"/>
    <w:rsid w:val="001B412D"/>
    <w:rsid w:val="001D4FE4"/>
    <w:rsid w:val="001F1631"/>
    <w:rsid w:val="00215191"/>
    <w:rsid w:val="00221863"/>
    <w:rsid w:val="00221EB3"/>
    <w:rsid w:val="002314B2"/>
    <w:rsid w:val="0024437B"/>
    <w:rsid w:val="002507C0"/>
    <w:rsid w:val="0025377A"/>
    <w:rsid w:val="00257CA1"/>
    <w:rsid w:val="00257ECB"/>
    <w:rsid w:val="00271737"/>
    <w:rsid w:val="002723EE"/>
    <w:rsid w:val="002750FF"/>
    <w:rsid w:val="002B0212"/>
    <w:rsid w:val="002B3DB8"/>
    <w:rsid w:val="002B46F7"/>
    <w:rsid w:val="002B6DE7"/>
    <w:rsid w:val="002D2645"/>
    <w:rsid w:val="002D55AB"/>
    <w:rsid w:val="002E4DCE"/>
    <w:rsid w:val="002F0287"/>
    <w:rsid w:val="002F1B3D"/>
    <w:rsid w:val="003023B7"/>
    <w:rsid w:val="00307C87"/>
    <w:rsid w:val="00310331"/>
    <w:rsid w:val="00316A10"/>
    <w:rsid w:val="00321BA1"/>
    <w:rsid w:val="00323B85"/>
    <w:rsid w:val="003247D1"/>
    <w:rsid w:val="00327616"/>
    <w:rsid w:val="003406B4"/>
    <w:rsid w:val="00340932"/>
    <w:rsid w:val="00342477"/>
    <w:rsid w:val="003451C5"/>
    <w:rsid w:val="00347275"/>
    <w:rsid w:val="00351DE0"/>
    <w:rsid w:val="00352152"/>
    <w:rsid w:val="003651C3"/>
    <w:rsid w:val="00370C33"/>
    <w:rsid w:val="0037539C"/>
    <w:rsid w:val="0038486F"/>
    <w:rsid w:val="003869B1"/>
    <w:rsid w:val="003A2455"/>
    <w:rsid w:val="003B22A1"/>
    <w:rsid w:val="003B2D9C"/>
    <w:rsid w:val="003B4986"/>
    <w:rsid w:val="003C02E3"/>
    <w:rsid w:val="003C5903"/>
    <w:rsid w:val="003C68AF"/>
    <w:rsid w:val="003C7F98"/>
    <w:rsid w:val="00401AE3"/>
    <w:rsid w:val="00406185"/>
    <w:rsid w:val="00414D72"/>
    <w:rsid w:val="004261AC"/>
    <w:rsid w:val="004308D6"/>
    <w:rsid w:val="00432420"/>
    <w:rsid w:val="00434651"/>
    <w:rsid w:val="00450D79"/>
    <w:rsid w:val="00473FB7"/>
    <w:rsid w:val="00480B7F"/>
    <w:rsid w:val="00487E3E"/>
    <w:rsid w:val="00492793"/>
    <w:rsid w:val="004962DE"/>
    <w:rsid w:val="004A3064"/>
    <w:rsid w:val="004A73D8"/>
    <w:rsid w:val="004D3E5F"/>
    <w:rsid w:val="004D4CF9"/>
    <w:rsid w:val="004D6E58"/>
    <w:rsid w:val="004E0AFF"/>
    <w:rsid w:val="004E24C2"/>
    <w:rsid w:val="004E74A8"/>
    <w:rsid w:val="00503F94"/>
    <w:rsid w:val="00510E1D"/>
    <w:rsid w:val="00526164"/>
    <w:rsid w:val="0054387B"/>
    <w:rsid w:val="00563081"/>
    <w:rsid w:val="00566970"/>
    <w:rsid w:val="005702B8"/>
    <w:rsid w:val="0057198C"/>
    <w:rsid w:val="00582615"/>
    <w:rsid w:val="00584320"/>
    <w:rsid w:val="0058480B"/>
    <w:rsid w:val="00585012"/>
    <w:rsid w:val="00597987"/>
    <w:rsid w:val="005A031B"/>
    <w:rsid w:val="005A07B4"/>
    <w:rsid w:val="005B42B1"/>
    <w:rsid w:val="005B467D"/>
    <w:rsid w:val="005C5150"/>
    <w:rsid w:val="005C53DD"/>
    <w:rsid w:val="005C6F8F"/>
    <w:rsid w:val="005D0265"/>
    <w:rsid w:val="005D4DF0"/>
    <w:rsid w:val="005E2A63"/>
    <w:rsid w:val="005E434B"/>
    <w:rsid w:val="005E5D1A"/>
    <w:rsid w:val="005F4B47"/>
    <w:rsid w:val="005F5262"/>
    <w:rsid w:val="005F6455"/>
    <w:rsid w:val="00600CFE"/>
    <w:rsid w:val="00601F21"/>
    <w:rsid w:val="00622039"/>
    <w:rsid w:val="00633912"/>
    <w:rsid w:val="006379F3"/>
    <w:rsid w:val="00641ABA"/>
    <w:rsid w:val="00641DD3"/>
    <w:rsid w:val="00642848"/>
    <w:rsid w:val="00662AC0"/>
    <w:rsid w:val="006702ED"/>
    <w:rsid w:val="00686045"/>
    <w:rsid w:val="006A3771"/>
    <w:rsid w:val="006A44FF"/>
    <w:rsid w:val="006B36EE"/>
    <w:rsid w:val="006C0340"/>
    <w:rsid w:val="006C1367"/>
    <w:rsid w:val="006C6394"/>
    <w:rsid w:val="006D015D"/>
    <w:rsid w:val="006E17B1"/>
    <w:rsid w:val="006E2EEA"/>
    <w:rsid w:val="006E6239"/>
    <w:rsid w:val="00701B7D"/>
    <w:rsid w:val="007124D0"/>
    <w:rsid w:val="00716ADD"/>
    <w:rsid w:val="0072403E"/>
    <w:rsid w:val="00730FC0"/>
    <w:rsid w:val="00743D99"/>
    <w:rsid w:val="00747046"/>
    <w:rsid w:val="0074726F"/>
    <w:rsid w:val="0075281B"/>
    <w:rsid w:val="007530B8"/>
    <w:rsid w:val="00764AA3"/>
    <w:rsid w:val="00784606"/>
    <w:rsid w:val="00787DDA"/>
    <w:rsid w:val="007A7CC9"/>
    <w:rsid w:val="007B053A"/>
    <w:rsid w:val="007D1488"/>
    <w:rsid w:val="007D32EC"/>
    <w:rsid w:val="007E0136"/>
    <w:rsid w:val="007E0C7C"/>
    <w:rsid w:val="007F13E7"/>
    <w:rsid w:val="007F2C42"/>
    <w:rsid w:val="00804BA4"/>
    <w:rsid w:val="008050E2"/>
    <w:rsid w:val="008061F0"/>
    <w:rsid w:val="0082215F"/>
    <w:rsid w:val="0082507F"/>
    <w:rsid w:val="00826C0D"/>
    <w:rsid w:val="008334F3"/>
    <w:rsid w:val="00835BF6"/>
    <w:rsid w:val="00836434"/>
    <w:rsid w:val="00840EB8"/>
    <w:rsid w:val="00841499"/>
    <w:rsid w:val="0084789B"/>
    <w:rsid w:val="00852709"/>
    <w:rsid w:val="008550D3"/>
    <w:rsid w:val="0086000F"/>
    <w:rsid w:val="0086244A"/>
    <w:rsid w:val="00864323"/>
    <w:rsid w:val="008656A7"/>
    <w:rsid w:val="00884E5D"/>
    <w:rsid w:val="008866F7"/>
    <w:rsid w:val="00893A13"/>
    <w:rsid w:val="008A17C0"/>
    <w:rsid w:val="008A3591"/>
    <w:rsid w:val="008B6BF5"/>
    <w:rsid w:val="008C1205"/>
    <w:rsid w:val="008C337E"/>
    <w:rsid w:val="008D0D66"/>
    <w:rsid w:val="008D2A9C"/>
    <w:rsid w:val="008D585E"/>
    <w:rsid w:val="008E0996"/>
    <w:rsid w:val="008E7E3F"/>
    <w:rsid w:val="008F3075"/>
    <w:rsid w:val="008F6F95"/>
    <w:rsid w:val="009022E6"/>
    <w:rsid w:val="00904D50"/>
    <w:rsid w:val="00906777"/>
    <w:rsid w:val="009168B0"/>
    <w:rsid w:val="00921797"/>
    <w:rsid w:val="00922545"/>
    <w:rsid w:val="00923073"/>
    <w:rsid w:val="00927B99"/>
    <w:rsid w:val="00937A55"/>
    <w:rsid w:val="00941F80"/>
    <w:rsid w:val="00942D47"/>
    <w:rsid w:val="00942E2D"/>
    <w:rsid w:val="009447CE"/>
    <w:rsid w:val="00945CCA"/>
    <w:rsid w:val="00953FDC"/>
    <w:rsid w:val="00961355"/>
    <w:rsid w:val="009711D4"/>
    <w:rsid w:val="0097208B"/>
    <w:rsid w:val="009802E9"/>
    <w:rsid w:val="0098633D"/>
    <w:rsid w:val="009A71DC"/>
    <w:rsid w:val="009C5EFA"/>
    <w:rsid w:val="009D184D"/>
    <w:rsid w:val="009E0B55"/>
    <w:rsid w:val="009F388B"/>
    <w:rsid w:val="009F430E"/>
    <w:rsid w:val="00A02978"/>
    <w:rsid w:val="00A168A8"/>
    <w:rsid w:val="00A224E4"/>
    <w:rsid w:val="00A26240"/>
    <w:rsid w:val="00A32334"/>
    <w:rsid w:val="00A33769"/>
    <w:rsid w:val="00A50103"/>
    <w:rsid w:val="00A519C0"/>
    <w:rsid w:val="00A5320E"/>
    <w:rsid w:val="00A560F3"/>
    <w:rsid w:val="00A73E01"/>
    <w:rsid w:val="00A83538"/>
    <w:rsid w:val="00A94A04"/>
    <w:rsid w:val="00AA3B80"/>
    <w:rsid w:val="00AA753F"/>
    <w:rsid w:val="00AB0C84"/>
    <w:rsid w:val="00AB50A9"/>
    <w:rsid w:val="00AC26B8"/>
    <w:rsid w:val="00AC3585"/>
    <w:rsid w:val="00AC7927"/>
    <w:rsid w:val="00AC79C1"/>
    <w:rsid w:val="00AD2ED7"/>
    <w:rsid w:val="00AE271F"/>
    <w:rsid w:val="00AE7F70"/>
    <w:rsid w:val="00B010A2"/>
    <w:rsid w:val="00B0329F"/>
    <w:rsid w:val="00B11FBF"/>
    <w:rsid w:val="00B21AC7"/>
    <w:rsid w:val="00B22CCA"/>
    <w:rsid w:val="00B2775C"/>
    <w:rsid w:val="00B457A0"/>
    <w:rsid w:val="00B46DEF"/>
    <w:rsid w:val="00B6303D"/>
    <w:rsid w:val="00B63342"/>
    <w:rsid w:val="00B644D0"/>
    <w:rsid w:val="00B66FAF"/>
    <w:rsid w:val="00B84A1E"/>
    <w:rsid w:val="00BC1FD0"/>
    <w:rsid w:val="00BC3E12"/>
    <w:rsid w:val="00BC7F10"/>
    <w:rsid w:val="00BD4BF2"/>
    <w:rsid w:val="00BE0117"/>
    <w:rsid w:val="00BE0458"/>
    <w:rsid w:val="00BE7DF0"/>
    <w:rsid w:val="00BF15F7"/>
    <w:rsid w:val="00BF3885"/>
    <w:rsid w:val="00C027C8"/>
    <w:rsid w:val="00C05805"/>
    <w:rsid w:val="00C16808"/>
    <w:rsid w:val="00C31BAD"/>
    <w:rsid w:val="00C37BC3"/>
    <w:rsid w:val="00C41461"/>
    <w:rsid w:val="00C55254"/>
    <w:rsid w:val="00C630BC"/>
    <w:rsid w:val="00C64D9D"/>
    <w:rsid w:val="00C70FCF"/>
    <w:rsid w:val="00C7234F"/>
    <w:rsid w:val="00C800AD"/>
    <w:rsid w:val="00C85586"/>
    <w:rsid w:val="00C85E29"/>
    <w:rsid w:val="00CA35D4"/>
    <w:rsid w:val="00CA7646"/>
    <w:rsid w:val="00CD0F50"/>
    <w:rsid w:val="00CD7971"/>
    <w:rsid w:val="00CE17A7"/>
    <w:rsid w:val="00CE7C2C"/>
    <w:rsid w:val="00D01BA6"/>
    <w:rsid w:val="00D07077"/>
    <w:rsid w:val="00D11B09"/>
    <w:rsid w:val="00D51DA3"/>
    <w:rsid w:val="00D75E6C"/>
    <w:rsid w:val="00D813E9"/>
    <w:rsid w:val="00D852A0"/>
    <w:rsid w:val="00D93910"/>
    <w:rsid w:val="00D9391D"/>
    <w:rsid w:val="00D954BB"/>
    <w:rsid w:val="00D95B15"/>
    <w:rsid w:val="00D96CF2"/>
    <w:rsid w:val="00DA450C"/>
    <w:rsid w:val="00DA5389"/>
    <w:rsid w:val="00DB24AE"/>
    <w:rsid w:val="00DB4515"/>
    <w:rsid w:val="00DB535E"/>
    <w:rsid w:val="00DC0E4D"/>
    <w:rsid w:val="00DC594E"/>
    <w:rsid w:val="00DD4652"/>
    <w:rsid w:val="00DD5803"/>
    <w:rsid w:val="00DD6F37"/>
    <w:rsid w:val="00DD7622"/>
    <w:rsid w:val="00DE72FE"/>
    <w:rsid w:val="00DF00F7"/>
    <w:rsid w:val="00DF7C47"/>
    <w:rsid w:val="00E0058D"/>
    <w:rsid w:val="00E02FC4"/>
    <w:rsid w:val="00E05B05"/>
    <w:rsid w:val="00E14CFC"/>
    <w:rsid w:val="00E17717"/>
    <w:rsid w:val="00E236F3"/>
    <w:rsid w:val="00E25321"/>
    <w:rsid w:val="00E27230"/>
    <w:rsid w:val="00E31D44"/>
    <w:rsid w:val="00E36951"/>
    <w:rsid w:val="00E372F8"/>
    <w:rsid w:val="00E44467"/>
    <w:rsid w:val="00E44C96"/>
    <w:rsid w:val="00E55773"/>
    <w:rsid w:val="00E610C9"/>
    <w:rsid w:val="00E75720"/>
    <w:rsid w:val="00E83E8E"/>
    <w:rsid w:val="00EA0CB2"/>
    <w:rsid w:val="00EA50A1"/>
    <w:rsid w:val="00EB1316"/>
    <w:rsid w:val="00EC1397"/>
    <w:rsid w:val="00EC5A16"/>
    <w:rsid w:val="00EC7189"/>
    <w:rsid w:val="00EE4850"/>
    <w:rsid w:val="00EE4BE9"/>
    <w:rsid w:val="00EE7130"/>
    <w:rsid w:val="00EF0AA3"/>
    <w:rsid w:val="00F0406C"/>
    <w:rsid w:val="00F162B7"/>
    <w:rsid w:val="00F335AD"/>
    <w:rsid w:val="00F577D8"/>
    <w:rsid w:val="00F63ABB"/>
    <w:rsid w:val="00F75E09"/>
    <w:rsid w:val="00F77F02"/>
    <w:rsid w:val="00F8244C"/>
    <w:rsid w:val="00F8382B"/>
    <w:rsid w:val="00F83E97"/>
    <w:rsid w:val="00F87AED"/>
    <w:rsid w:val="00F90AE2"/>
    <w:rsid w:val="00F92929"/>
    <w:rsid w:val="00FA399B"/>
    <w:rsid w:val="00FA4688"/>
    <w:rsid w:val="00FA5070"/>
    <w:rsid w:val="00FB2B68"/>
    <w:rsid w:val="00FB7CAB"/>
    <w:rsid w:val="00FC2169"/>
    <w:rsid w:val="00FC6BE5"/>
    <w:rsid w:val="00FD1221"/>
    <w:rsid w:val="00FE3ECD"/>
    <w:rsid w:val="00FF05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0C7C"/>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7646"/>
    <w:rPr>
      <w:color w:val="0000FF" w:themeColor="hyperlink"/>
      <w:u w:val="single"/>
    </w:rPr>
  </w:style>
  <w:style w:type="paragraph" w:styleId="Akapitzlist">
    <w:name w:val="List Paragraph"/>
    <w:basedOn w:val="Normalny"/>
    <w:uiPriority w:val="34"/>
    <w:qFormat/>
    <w:rsid w:val="008C337E"/>
    <w:pPr>
      <w:spacing w:after="0" w:line="240" w:lineRule="auto"/>
      <w:ind w:left="720"/>
      <w:contextualSpacing/>
    </w:pPr>
    <w:rPr>
      <w:rFonts w:ascii="Arial" w:eastAsia="Times New Roman" w:hAnsi="Arial" w:cs="Arial"/>
      <w:sz w:val="24"/>
      <w:szCs w:val="24"/>
      <w:lang w:eastAsia="pl-PL"/>
    </w:rPr>
  </w:style>
  <w:style w:type="paragraph" w:styleId="NormalnyWeb">
    <w:name w:val="Normal (Web)"/>
    <w:basedOn w:val="Normalny"/>
    <w:uiPriority w:val="99"/>
    <w:semiHidden/>
    <w:unhideWhenUsed/>
    <w:rsid w:val="008C337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850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5012"/>
    <w:rPr>
      <w:rFonts w:ascii="Tahoma" w:hAnsi="Tahoma" w:cs="Tahoma"/>
      <w:sz w:val="16"/>
      <w:szCs w:val="16"/>
    </w:rPr>
  </w:style>
  <w:style w:type="paragraph" w:styleId="Cytatintensywny">
    <w:name w:val="Intense Quote"/>
    <w:basedOn w:val="Normalny"/>
    <w:next w:val="Normalny"/>
    <w:link w:val="CytatintensywnyZnak"/>
    <w:uiPriority w:val="30"/>
    <w:qFormat/>
    <w:rsid w:val="005702B8"/>
    <w:pPr>
      <w:pBdr>
        <w:bottom w:val="single" w:sz="4" w:space="4" w:color="4F81BD" w:themeColor="accent1"/>
      </w:pBdr>
      <w:spacing w:before="200" w:after="280"/>
      <w:ind w:left="936" w:right="936"/>
    </w:pPr>
    <w:rPr>
      <w:rFonts w:eastAsiaTheme="minorEastAsia"/>
      <w:b/>
      <w:bCs/>
      <w:i/>
      <w:iCs/>
      <w:color w:val="4F81BD" w:themeColor="accent1"/>
      <w:lang w:eastAsia="pl-PL"/>
    </w:rPr>
  </w:style>
  <w:style w:type="character" w:customStyle="1" w:styleId="CytatintensywnyZnak">
    <w:name w:val="Cytat intensywny Znak"/>
    <w:basedOn w:val="Domylnaczcionkaakapitu"/>
    <w:link w:val="Cytatintensywny"/>
    <w:uiPriority w:val="30"/>
    <w:rsid w:val="005702B8"/>
    <w:rPr>
      <w:rFonts w:eastAsiaTheme="minorEastAsia"/>
      <w:b/>
      <w:bCs/>
      <w:i/>
      <w:iCs/>
      <w:color w:val="4F81BD" w:themeColor="accent1"/>
      <w:lang w:eastAsia="pl-PL"/>
    </w:rPr>
  </w:style>
  <w:style w:type="character" w:styleId="Odwoaniedokomentarza">
    <w:name w:val="annotation reference"/>
    <w:basedOn w:val="Domylnaczcionkaakapitu"/>
    <w:uiPriority w:val="99"/>
    <w:semiHidden/>
    <w:unhideWhenUsed/>
    <w:rsid w:val="005D4DF0"/>
    <w:rPr>
      <w:sz w:val="16"/>
      <w:szCs w:val="16"/>
    </w:rPr>
  </w:style>
  <w:style w:type="paragraph" w:styleId="Tekstkomentarza">
    <w:name w:val="annotation text"/>
    <w:basedOn w:val="Normalny"/>
    <w:link w:val="TekstkomentarzaZnak"/>
    <w:uiPriority w:val="99"/>
    <w:semiHidden/>
    <w:unhideWhenUsed/>
    <w:rsid w:val="005D4D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4DF0"/>
    <w:rPr>
      <w:sz w:val="20"/>
      <w:szCs w:val="20"/>
    </w:rPr>
  </w:style>
  <w:style w:type="paragraph" w:styleId="Tematkomentarza">
    <w:name w:val="annotation subject"/>
    <w:basedOn w:val="Tekstkomentarza"/>
    <w:next w:val="Tekstkomentarza"/>
    <w:link w:val="TematkomentarzaZnak"/>
    <w:uiPriority w:val="99"/>
    <w:semiHidden/>
    <w:unhideWhenUsed/>
    <w:rsid w:val="005D4DF0"/>
    <w:rPr>
      <w:b/>
      <w:bCs/>
    </w:rPr>
  </w:style>
  <w:style w:type="character" w:customStyle="1" w:styleId="TematkomentarzaZnak">
    <w:name w:val="Temat komentarza Znak"/>
    <w:basedOn w:val="TekstkomentarzaZnak"/>
    <w:link w:val="Tematkomentarza"/>
    <w:uiPriority w:val="99"/>
    <w:semiHidden/>
    <w:rsid w:val="005D4DF0"/>
    <w:rPr>
      <w:b/>
      <w:bCs/>
      <w:sz w:val="20"/>
      <w:szCs w:val="20"/>
    </w:rPr>
  </w:style>
  <w:style w:type="paragraph" w:styleId="HTML-wstpniesformatowany">
    <w:name w:val="HTML Preformatted"/>
    <w:basedOn w:val="Normalny"/>
    <w:link w:val="HTML-wstpniesformatowanyZnak"/>
    <w:uiPriority w:val="99"/>
    <w:semiHidden/>
    <w:unhideWhenUsed/>
    <w:rsid w:val="00130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13066F"/>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0C7C"/>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7646"/>
    <w:rPr>
      <w:color w:val="0000FF" w:themeColor="hyperlink"/>
      <w:u w:val="single"/>
    </w:rPr>
  </w:style>
  <w:style w:type="paragraph" w:styleId="Akapitzlist">
    <w:name w:val="List Paragraph"/>
    <w:basedOn w:val="Normalny"/>
    <w:uiPriority w:val="34"/>
    <w:qFormat/>
    <w:rsid w:val="008C337E"/>
    <w:pPr>
      <w:spacing w:after="0" w:line="240" w:lineRule="auto"/>
      <w:ind w:left="720"/>
      <w:contextualSpacing/>
    </w:pPr>
    <w:rPr>
      <w:rFonts w:ascii="Arial" w:eastAsia="Times New Roman" w:hAnsi="Arial" w:cs="Arial"/>
      <w:sz w:val="24"/>
      <w:szCs w:val="24"/>
      <w:lang w:eastAsia="pl-PL"/>
    </w:rPr>
  </w:style>
  <w:style w:type="paragraph" w:styleId="NormalnyWeb">
    <w:name w:val="Normal (Web)"/>
    <w:basedOn w:val="Normalny"/>
    <w:uiPriority w:val="99"/>
    <w:semiHidden/>
    <w:unhideWhenUsed/>
    <w:rsid w:val="008C337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850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5012"/>
    <w:rPr>
      <w:rFonts w:ascii="Tahoma" w:hAnsi="Tahoma" w:cs="Tahoma"/>
      <w:sz w:val="16"/>
      <w:szCs w:val="16"/>
    </w:rPr>
  </w:style>
  <w:style w:type="paragraph" w:styleId="Cytatintensywny">
    <w:name w:val="Intense Quote"/>
    <w:basedOn w:val="Normalny"/>
    <w:next w:val="Normalny"/>
    <w:link w:val="CytatintensywnyZnak"/>
    <w:uiPriority w:val="30"/>
    <w:qFormat/>
    <w:rsid w:val="005702B8"/>
    <w:pPr>
      <w:pBdr>
        <w:bottom w:val="single" w:sz="4" w:space="4" w:color="4F81BD" w:themeColor="accent1"/>
      </w:pBdr>
      <w:spacing w:before="200" w:after="280"/>
      <w:ind w:left="936" w:right="936"/>
    </w:pPr>
    <w:rPr>
      <w:rFonts w:eastAsiaTheme="minorEastAsia"/>
      <w:b/>
      <w:bCs/>
      <w:i/>
      <w:iCs/>
      <w:color w:val="4F81BD" w:themeColor="accent1"/>
      <w:lang w:eastAsia="pl-PL"/>
    </w:rPr>
  </w:style>
  <w:style w:type="character" w:customStyle="1" w:styleId="CytatintensywnyZnak">
    <w:name w:val="Cytat intensywny Znak"/>
    <w:basedOn w:val="Domylnaczcionkaakapitu"/>
    <w:link w:val="Cytatintensywny"/>
    <w:uiPriority w:val="30"/>
    <w:rsid w:val="005702B8"/>
    <w:rPr>
      <w:rFonts w:eastAsiaTheme="minorEastAsia"/>
      <w:b/>
      <w:bCs/>
      <w:i/>
      <w:iCs/>
      <w:color w:val="4F81BD" w:themeColor="accent1"/>
      <w:lang w:eastAsia="pl-PL"/>
    </w:rPr>
  </w:style>
  <w:style w:type="character" w:styleId="Odwoaniedokomentarza">
    <w:name w:val="annotation reference"/>
    <w:basedOn w:val="Domylnaczcionkaakapitu"/>
    <w:uiPriority w:val="99"/>
    <w:semiHidden/>
    <w:unhideWhenUsed/>
    <w:rsid w:val="005D4DF0"/>
    <w:rPr>
      <w:sz w:val="16"/>
      <w:szCs w:val="16"/>
    </w:rPr>
  </w:style>
  <w:style w:type="paragraph" w:styleId="Tekstkomentarza">
    <w:name w:val="annotation text"/>
    <w:basedOn w:val="Normalny"/>
    <w:link w:val="TekstkomentarzaZnak"/>
    <w:uiPriority w:val="99"/>
    <w:semiHidden/>
    <w:unhideWhenUsed/>
    <w:rsid w:val="005D4D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4DF0"/>
    <w:rPr>
      <w:sz w:val="20"/>
      <w:szCs w:val="20"/>
    </w:rPr>
  </w:style>
  <w:style w:type="paragraph" w:styleId="Tematkomentarza">
    <w:name w:val="annotation subject"/>
    <w:basedOn w:val="Tekstkomentarza"/>
    <w:next w:val="Tekstkomentarza"/>
    <w:link w:val="TematkomentarzaZnak"/>
    <w:uiPriority w:val="99"/>
    <w:semiHidden/>
    <w:unhideWhenUsed/>
    <w:rsid w:val="005D4DF0"/>
    <w:rPr>
      <w:b/>
      <w:bCs/>
    </w:rPr>
  </w:style>
  <w:style w:type="character" w:customStyle="1" w:styleId="TematkomentarzaZnak">
    <w:name w:val="Temat komentarza Znak"/>
    <w:basedOn w:val="TekstkomentarzaZnak"/>
    <w:link w:val="Tematkomentarza"/>
    <w:uiPriority w:val="99"/>
    <w:semiHidden/>
    <w:rsid w:val="005D4DF0"/>
    <w:rPr>
      <w:b/>
      <w:bCs/>
      <w:sz w:val="20"/>
      <w:szCs w:val="20"/>
    </w:rPr>
  </w:style>
  <w:style w:type="paragraph" w:styleId="HTML-wstpniesformatowany">
    <w:name w:val="HTML Preformatted"/>
    <w:basedOn w:val="Normalny"/>
    <w:link w:val="HTML-wstpniesformatowanyZnak"/>
    <w:uiPriority w:val="99"/>
    <w:semiHidden/>
    <w:unhideWhenUsed/>
    <w:rsid w:val="00130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13066F"/>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5934">
      <w:bodyDiv w:val="1"/>
      <w:marLeft w:val="0"/>
      <w:marRight w:val="0"/>
      <w:marTop w:val="0"/>
      <w:marBottom w:val="0"/>
      <w:divBdr>
        <w:top w:val="none" w:sz="0" w:space="0" w:color="auto"/>
        <w:left w:val="none" w:sz="0" w:space="0" w:color="auto"/>
        <w:bottom w:val="none" w:sz="0" w:space="0" w:color="auto"/>
        <w:right w:val="none" w:sz="0" w:space="0" w:color="auto"/>
      </w:divBdr>
    </w:div>
    <w:div w:id="5368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Jozef_Szarek/research"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86BCD-E1E4-4C62-B6E8-57C1F7CA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4</Pages>
  <Words>1544</Words>
  <Characters>9269</Characters>
  <Application>Microsoft Office Word</Application>
  <DocSecurity>0</DocSecurity>
  <Lines>77</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Szarek</dc:creator>
  <cp:lastModifiedBy>Jozef Szarek</cp:lastModifiedBy>
  <cp:revision>17</cp:revision>
  <dcterms:created xsi:type="dcterms:W3CDTF">2019-10-27T09:50:00Z</dcterms:created>
  <dcterms:modified xsi:type="dcterms:W3CDTF">2019-10-27T19:48:00Z</dcterms:modified>
</cp:coreProperties>
</file>